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17" w:rsidRDefault="007B1517" w:rsidP="00CC1084">
      <w:pPr>
        <w:pStyle w:val="af3"/>
        <w:spacing w:before="0" w:beforeAutospacing="0" w:after="0" w:afterAutospacing="0"/>
        <w:rPr>
          <w:i/>
          <w:sz w:val="28"/>
          <w:szCs w:val="28"/>
        </w:rPr>
      </w:pPr>
    </w:p>
    <w:p w:rsidR="00030035" w:rsidRPr="003C7FB8" w:rsidRDefault="00030035" w:rsidP="007B1517">
      <w:pPr>
        <w:pStyle w:val="af3"/>
        <w:spacing w:before="0" w:beforeAutospacing="0" w:after="0" w:afterAutospacing="0"/>
        <w:jc w:val="right"/>
        <w:rPr>
          <w:i/>
          <w:sz w:val="28"/>
          <w:szCs w:val="28"/>
        </w:rPr>
      </w:pPr>
      <w:r w:rsidRPr="003C7FB8">
        <w:rPr>
          <w:i/>
          <w:sz w:val="28"/>
          <w:szCs w:val="28"/>
        </w:rPr>
        <w:t>Евсеева Наталья Валерьевна,</w:t>
      </w:r>
      <w:r w:rsidR="007B1517">
        <w:rPr>
          <w:i/>
          <w:sz w:val="28"/>
          <w:szCs w:val="28"/>
        </w:rPr>
        <w:t xml:space="preserve"> </w:t>
      </w:r>
      <w:r w:rsidRPr="003C7FB8">
        <w:rPr>
          <w:i/>
          <w:sz w:val="28"/>
          <w:szCs w:val="28"/>
        </w:rPr>
        <w:t xml:space="preserve">воспитатель, </w:t>
      </w:r>
    </w:p>
    <w:p w:rsidR="00030035" w:rsidRPr="003C7FB8" w:rsidRDefault="00030035" w:rsidP="00030035">
      <w:pPr>
        <w:pStyle w:val="af3"/>
        <w:spacing w:before="0" w:beforeAutospacing="0" w:after="0" w:afterAutospacing="0"/>
        <w:ind w:firstLine="284"/>
        <w:jc w:val="right"/>
        <w:rPr>
          <w:i/>
          <w:sz w:val="28"/>
          <w:szCs w:val="28"/>
        </w:rPr>
      </w:pPr>
      <w:r w:rsidRPr="003C7FB8">
        <w:rPr>
          <w:i/>
          <w:sz w:val="28"/>
          <w:szCs w:val="28"/>
        </w:rPr>
        <w:t>ГПОУ «Гимназия искусств при Главе Республики Коми»</w:t>
      </w:r>
    </w:p>
    <w:p w:rsidR="00030035" w:rsidRPr="003C7FB8" w:rsidRDefault="00030035" w:rsidP="00030035">
      <w:pPr>
        <w:pStyle w:val="af3"/>
        <w:spacing w:before="0" w:beforeAutospacing="0" w:after="0" w:afterAutospacing="0"/>
        <w:ind w:firstLine="284"/>
        <w:jc w:val="right"/>
        <w:rPr>
          <w:i/>
          <w:sz w:val="28"/>
          <w:szCs w:val="28"/>
        </w:rPr>
      </w:pPr>
      <w:r w:rsidRPr="003C7FB8">
        <w:rPr>
          <w:i/>
          <w:sz w:val="28"/>
          <w:szCs w:val="28"/>
        </w:rPr>
        <w:t xml:space="preserve"> имени Ю.А. Спиридонова,</w:t>
      </w:r>
    </w:p>
    <w:p w:rsidR="00030035" w:rsidRPr="003C7FB8" w:rsidRDefault="00030035" w:rsidP="00030035">
      <w:pPr>
        <w:pStyle w:val="af3"/>
        <w:spacing w:before="0" w:beforeAutospacing="0" w:after="0" w:afterAutospacing="0"/>
        <w:ind w:firstLine="284"/>
        <w:jc w:val="right"/>
        <w:rPr>
          <w:i/>
          <w:sz w:val="28"/>
          <w:szCs w:val="28"/>
        </w:rPr>
      </w:pPr>
      <w:r w:rsidRPr="003C7FB8">
        <w:rPr>
          <w:i/>
          <w:sz w:val="28"/>
          <w:szCs w:val="28"/>
        </w:rPr>
        <w:t>город Сыктывкар, Республика Коми</w:t>
      </w:r>
    </w:p>
    <w:p w:rsidR="00030035" w:rsidRDefault="00030035" w:rsidP="00030035">
      <w:pPr>
        <w:pStyle w:val="af3"/>
        <w:spacing w:before="0" w:beforeAutospacing="0" w:after="0" w:afterAutospacing="0"/>
        <w:ind w:firstLine="284"/>
        <w:jc w:val="right"/>
        <w:rPr>
          <w:b/>
          <w:sz w:val="28"/>
          <w:szCs w:val="28"/>
        </w:rPr>
      </w:pPr>
    </w:p>
    <w:p w:rsidR="00030035" w:rsidRDefault="00030035" w:rsidP="00030035">
      <w:pPr>
        <w:jc w:val="right"/>
        <w:rPr>
          <w:b/>
          <w:sz w:val="28"/>
          <w:szCs w:val="28"/>
        </w:rPr>
      </w:pPr>
    </w:p>
    <w:p w:rsidR="00030035" w:rsidRPr="004F2F89" w:rsidRDefault="00030035" w:rsidP="00044831">
      <w:pPr>
        <w:spacing w:line="360" w:lineRule="auto"/>
        <w:rPr>
          <w:b/>
          <w:sz w:val="28"/>
          <w:szCs w:val="28"/>
        </w:rPr>
      </w:pPr>
    </w:p>
    <w:p w:rsidR="00674E7B" w:rsidRDefault="00674E7B" w:rsidP="004F2F89">
      <w:pPr>
        <w:spacing w:line="360" w:lineRule="auto"/>
        <w:jc w:val="center"/>
        <w:rPr>
          <w:b/>
          <w:sz w:val="28"/>
          <w:szCs w:val="28"/>
        </w:rPr>
      </w:pPr>
    </w:p>
    <w:p w:rsidR="00674E7B" w:rsidRDefault="00674E7B" w:rsidP="004F2F89">
      <w:pPr>
        <w:spacing w:line="360" w:lineRule="auto"/>
        <w:jc w:val="center"/>
        <w:rPr>
          <w:b/>
          <w:sz w:val="28"/>
          <w:szCs w:val="28"/>
        </w:rPr>
      </w:pPr>
    </w:p>
    <w:p w:rsidR="00674E7B" w:rsidRDefault="00674E7B" w:rsidP="004F2F89">
      <w:pPr>
        <w:spacing w:line="360" w:lineRule="auto"/>
        <w:jc w:val="center"/>
        <w:rPr>
          <w:b/>
          <w:sz w:val="28"/>
          <w:szCs w:val="28"/>
        </w:rPr>
      </w:pPr>
    </w:p>
    <w:p w:rsidR="00582ED3" w:rsidRPr="00DD1C15" w:rsidRDefault="00582ED3" w:rsidP="003C7451">
      <w:pPr>
        <w:spacing w:line="360" w:lineRule="auto"/>
        <w:jc w:val="center"/>
        <w:rPr>
          <w:b/>
          <w:sz w:val="28"/>
          <w:szCs w:val="28"/>
        </w:rPr>
      </w:pPr>
      <w:r w:rsidRPr="00DD1C15">
        <w:rPr>
          <w:b/>
          <w:sz w:val="28"/>
          <w:szCs w:val="28"/>
        </w:rPr>
        <w:t>Методическая разработка.</w:t>
      </w:r>
    </w:p>
    <w:p w:rsidR="003C7451" w:rsidRPr="00DD1C15" w:rsidRDefault="00582ED3" w:rsidP="003C7451">
      <w:pPr>
        <w:spacing w:line="360" w:lineRule="auto"/>
        <w:jc w:val="center"/>
        <w:rPr>
          <w:b/>
          <w:sz w:val="28"/>
          <w:szCs w:val="28"/>
        </w:rPr>
      </w:pPr>
      <w:r w:rsidRPr="00DD1C15">
        <w:rPr>
          <w:b/>
          <w:sz w:val="28"/>
          <w:szCs w:val="28"/>
        </w:rPr>
        <w:t>Игровое</w:t>
      </w:r>
      <w:r w:rsidR="00674E7B" w:rsidRPr="00DD1C15">
        <w:rPr>
          <w:b/>
          <w:sz w:val="28"/>
          <w:szCs w:val="28"/>
        </w:rPr>
        <w:t xml:space="preserve"> </w:t>
      </w:r>
      <w:r w:rsidR="003C7451" w:rsidRPr="00DD1C15">
        <w:rPr>
          <w:b/>
          <w:sz w:val="28"/>
          <w:szCs w:val="28"/>
        </w:rPr>
        <w:t xml:space="preserve">- </w:t>
      </w:r>
      <w:r w:rsidRPr="00DD1C15">
        <w:rPr>
          <w:b/>
          <w:sz w:val="28"/>
          <w:szCs w:val="28"/>
        </w:rPr>
        <w:t>занятие</w:t>
      </w:r>
      <w:r w:rsidR="004F2F89" w:rsidRPr="00DD1C15">
        <w:rPr>
          <w:b/>
          <w:sz w:val="28"/>
          <w:szCs w:val="28"/>
        </w:rPr>
        <w:t xml:space="preserve"> </w:t>
      </w:r>
      <w:r w:rsidR="00674E7B" w:rsidRPr="00DD1C15">
        <w:rPr>
          <w:b/>
          <w:sz w:val="28"/>
          <w:szCs w:val="28"/>
        </w:rPr>
        <w:t>по</w:t>
      </w:r>
      <w:r w:rsidR="003C7451" w:rsidRPr="00DD1C15">
        <w:rPr>
          <w:b/>
          <w:sz w:val="28"/>
          <w:szCs w:val="28"/>
        </w:rPr>
        <w:t xml:space="preserve"> теме:</w:t>
      </w:r>
    </w:p>
    <w:p w:rsidR="004F2F89" w:rsidRPr="004F2F89" w:rsidRDefault="003C7451" w:rsidP="003C7451">
      <w:pPr>
        <w:spacing w:line="360" w:lineRule="auto"/>
        <w:jc w:val="center"/>
        <w:rPr>
          <w:b/>
          <w:sz w:val="28"/>
          <w:szCs w:val="28"/>
        </w:rPr>
      </w:pPr>
      <w:r w:rsidRPr="00DD1C15">
        <w:rPr>
          <w:b/>
          <w:sz w:val="28"/>
          <w:szCs w:val="28"/>
        </w:rPr>
        <w:t>«Здоровье – это клад, кто бережёт</w:t>
      </w:r>
      <w:r w:rsidRPr="003C7451">
        <w:rPr>
          <w:b/>
          <w:sz w:val="28"/>
          <w:szCs w:val="28"/>
        </w:rPr>
        <w:t xml:space="preserve"> его, тот рад</w:t>
      </w:r>
      <w:r>
        <w:rPr>
          <w:b/>
          <w:sz w:val="28"/>
          <w:szCs w:val="28"/>
        </w:rPr>
        <w:t>!</w:t>
      </w:r>
      <w:r w:rsidRPr="003C7451">
        <w:rPr>
          <w:b/>
          <w:sz w:val="28"/>
          <w:szCs w:val="28"/>
        </w:rPr>
        <w:t>».</w:t>
      </w:r>
    </w:p>
    <w:p w:rsidR="00030035" w:rsidRPr="004F2F89" w:rsidRDefault="00030035" w:rsidP="00674E7B">
      <w:pPr>
        <w:spacing w:line="360" w:lineRule="auto"/>
        <w:rPr>
          <w:b/>
          <w:sz w:val="28"/>
          <w:szCs w:val="28"/>
        </w:rPr>
      </w:pPr>
    </w:p>
    <w:p w:rsidR="00030035" w:rsidRPr="004F2F89" w:rsidRDefault="00030035" w:rsidP="004F2F89">
      <w:pPr>
        <w:spacing w:line="360" w:lineRule="auto"/>
        <w:rPr>
          <w:b/>
          <w:sz w:val="28"/>
          <w:szCs w:val="28"/>
        </w:rPr>
      </w:pPr>
    </w:p>
    <w:p w:rsidR="00030035" w:rsidRPr="004F2F89" w:rsidRDefault="00030035" w:rsidP="004F2F89">
      <w:pPr>
        <w:spacing w:line="360" w:lineRule="auto"/>
        <w:rPr>
          <w:sz w:val="28"/>
          <w:szCs w:val="28"/>
        </w:rPr>
      </w:pPr>
    </w:p>
    <w:p w:rsidR="00030035" w:rsidRPr="00674E7B" w:rsidRDefault="00030035" w:rsidP="00030035">
      <w:pPr>
        <w:rPr>
          <w:sz w:val="28"/>
          <w:szCs w:val="28"/>
        </w:rPr>
      </w:pPr>
    </w:p>
    <w:p w:rsidR="00030035" w:rsidRPr="003C7451" w:rsidRDefault="003C7451" w:rsidP="004F2F89">
      <w:pPr>
        <w:jc w:val="center"/>
        <w:rPr>
          <w:b/>
        </w:rPr>
      </w:pPr>
      <w:r w:rsidRPr="003C7451">
        <w:rPr>
          <w:b/>
        </w:rPr>
        <w:t>Сыктывкар 2022</w:t>
      </w:r>
      <w:r w:rsidR="00674E7B" w:rsidRPr="003C7451">
        <w:rPr>
          <w:b/>
        </w:rPr>
        <w:t xml:space="preserve"> </w:t>
      </w:r>
      <w:r w:rsidR="00030035" w:rsidRPr="003C7451">
        <w:rPr>
          <w:b/>
        </w:rPr>
        <w:t>г.</w:t>
      </w:r>
    </w:p>
    <w:p w:rsidR="004F2F89" w:rsidRDefault="004F2F89" w:rsidP="004F2F89">
      <w:pPr>
        <w:jc w:val="center"/>
      </w:pPr>
    </w:p>
    <w:p w:rsidR="00674E7B" w:rsidRDefault="00674E7B" w:rsidP="00674E7B">
      <w:pPr>
        <w:rPr>
          <w:i/>
          <w:color w:val="000000"/>
          <w:sz w:val="28"/>
          <w:szCs w:val="28"/>
        </w:rPr>
      </w:pPr>
    </w:p>
    <w:p w:rsidR="00674E7B" w:rsidRDefault="00674E7B" w:rsidP="00674E7B">
      <w:pPr>
        <w:rPr>
          <w:i/>
          <w:color w:val="000000"/>
          <w:sz w:val="28"/>
          <w:szCs w:val="28"/>
        </w:rPr>
      </w:pPr>
    </w:p>
    <w:p w:rsidR="00674E7B" w:rsidRDefault="00674E7B" w:rsidP="00674E7B">
      <w:pPr>
        <w:rPr>
          <w:i/>
          <w:color w:val="000000"/>
          <w:sz w:val="28"/>
          <w:szCs w:val="28"/>
        </w:rPr>
      </w:pPr>
    </w:p>
    <w:p w:rsidR="00E9026E" w:rsidRDefault="00E9026E" w:rsidP="00674E7B">
      <w:pPr>
        <w:rPr>
          <w:i/>
          <w:color w:val="000000"/>
          <w:sz w:val="28"/>
          <w:szCs w:val="28"/>
        </w:rPr>
      </w:pPr>
    </w:p>
    <w:p w:rsidR="00E9026E" w:rsidRDefault="00E9026E" w:rsidP="00674E7B">
      <w:pPr>
        <w:rPr>
          <w:i/>
          <w:color w:val="000000"/>
          <w:sz w:val="28"/>
          <w:szCs w:val="28"/>
        </w:rPr>
      </w:pPr>
    </w:p>
    <w:p w:rsidR="00E9026E" w:rsidRDefault="00E9026E" w:rsidP="00674E7B">
      <w:pPr>
        <w:rPr>
          <w:i/>
          <w:color w:val="000000"/>
          <w:sz w:val="28"/>
          <w:szCs w:val="28"/>
        </w:rPr>
      </w:pPr>
    </w:p>
    <w:p w:rsidR="00674E7B" w:rsidRDefault="00674E7B" w:rsidP="00DE133A">
      <w:pPr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</w:p>
    <w:p w:rsidR="001E545D" w:rsidRPr="00A80A44" w:rsidRDefault="001E545D" w:rsidP="001E545D">
      <w:pPr>
        <w:jc w:val="right"/>
        <w:rPr>
          <w:sz w:val="28"/>
          <w:szCs w:val="28"/>
        </w:rPr>
      </w:pPr>
      <w:r w:rsidRPr="00A80A44">
        <w:rPr>
          <w:i/>
          <w:color w:val="000000"/>
          <w:sz w:val="28"/>
          <w:szCs w:val="28"/>
        </w:rPr>
        <w:lastRenderedPageBreak/>
        <w:t>Когда нет здоровья, молчит мудрость, не</w:t>
      </w:r>
    </w:p>
    <w:p w:rsidR="001E545D" w:rsidRPr="00A80A44" w:rsidRDefault="001E545D" w:rsidP="001E545D">
      <w:pPr>
        <w:jc w:val="right"/>
        <w:rPr>
          <w:sz w:val="28"/>
          <w:szCs w:val="28"/>
        </w:rPr>
      </w:pPr>
      <w:r w:rsidRPr="00A80A44">
        <w:rPr>
          <w:i/>
          <w:color w:val="000000"/>
          <w:sz w:val="28"/>
          <w:szCs w:val="28"/>
        </w:rPr>
        <w:t>может расцвести искусство, не играют силы,</w:t>
      </w:r>
    </w:p>
    <w:p w:rsidR="004D568B" w:rsidRDefault="001E545D" w:rsidP="004D568B">
      <w:pPr>
        <w:jc w:val="right"/>
        <w:rPr>
          <w:i/>
          <w:color w:val="000000"/>
          <w:sz w:val="28"/>
          <w:szCs w:val="28"/>
        </w:rPr>
      </w:pPr>
      <w:r w:rsidRPr="00A80A44">
        <w:rPr>
          <w:i/>
          <w:color w:val="000000"/>
          <w:sz w:val="28"/>
          <w:szCs w:val="28"/>
        </w:rPr>
        <w:t xml:space="preserve"> бесполезно богатство и бессилен разум.</w:t>
      </w:r>
    </w:p>
    <w:p w:rsidR="001E545D" w:rsidRPr="004D568B" w:rsidRDefault="00DE133A" w:rsidP="004D568B">
      <w:pPr>
        <w:jc w:val="right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(</w:t>
      </w:r>
      <w:r w:rsidR="001E545D" w:rsidRPr="00574338">
        <w:rPr>
          <w:i/>
          <w:sz w:val="28"/>
          <w:szCs w:val="28"/>
        </w:rPr>
        <w:t>Древнегр</w:t>
      </w:r>
      <w:r w:rsidR="003C7451">
        <w:rPr>
          <w:i/>
          <w:sz w:val="28"/>
          <w:szCs w:val="28"/>
        </w:rPr>
        <w:t xml:space="preserve">еческий историк - </w:t>
      </w:r>
      <w:r w:rsidR="001E545D" w:rsidRPr="00574338">
        <w:rPr>
          <w:i/>
          <w:sz w:val="28"/>
          <w:szCs w:val="28"/>
        </w:rPr>
        <w:t>Геродот</w:t>
      </w:r>
      <w:r>
        <w:rPr>
          <w:i/>
          <w:sz w:val="28"/>
          <w:szCs w:val="28"/>
        </w:rPr>
        <w:t>)</w:t>
      </w:r>
    </w:p>
    <w:p w:rsidR="004D568B" w:rsidRDefault="004D568B" w:rsidP="00441762">
      <w:pPr>
        <w:pStyle w:val="Standard"/>
        <w:jc w:val="center"/>
        <w:rPr>
          <w:b/>
          <w:bCs/>
          <w:sz w:val="28"/>
          <w:szCs w:val="28"/>
        </w:rPr>
      </w:pPr>
    </w:p>
    <w:p w:rsidR="001E545D" w:rsidRPr="00F755DE" w:rsidRDefault="001E545D" w:rsidP="00441762">
      <w:pPr>
        <w:pStyle w:val="Standard"/>
        <w:jc w:val="center"/>
        <w:rPr>
          <w:b/>
          <w:bCs/>
          <w:sz w:val="28"/>
          <w:szCs w:val="28"/>
        </w:rPr>
      </w:pPr>
      <w:r w:rsidRPr="00F755DE">
        <w:rPr>
          <w:b/>
          <w:bCs/>
          <w:sz w:val="28"/>
          <w:szCs w:val="28"/>
        </w:rPr>
        <w:t>Пояснительная записка:</w:t>
      </w:r>
    </w:p>
    <w:p w:rsidR="00727CAD" w:rsidRPr="00640FF3" w:rsidRDefault="001E545D" w:rsidP="00640FF3">
      <w:pPr>
        <w:pStyle w:val="5"/>
        <w:spacing w:before="0" w:beforeAutospacing="0" w:after="0" w:afterAutospacing="0" w:line="276" w:lineRule="auto"/>
        <w:ind w:left="142" w:firstLine="566"/>
        <w:jc w:val="both"/>
      </w:pPr>
      <w:r w:rsidRPr="00640FF3">
        <w:rPr>
          <w:b/>
        </w:rPr>
        <w:t>Актуальность</w:t>
      </w:r>
      <w:r w:rsidRPr="00640FF3">
        <w:t>. Проблемы со здоровьем могут возникнуть на фоне неадекватного поведения, причиной которого служит отсутствие знаний о нормах и правилах поведения, а также навыков социального поведения. В подобной ситуации человек не может успешно преодолевать жизненные трудности и связанные с ними стрессы. В настоящее время к числу наиболее актуальных вопросов воспитания, относят формирование у детей культуры здоровья - понимание ценности здоровья и здорового образа жизни. В этой связи данное воспитательное занятие весьма актуально, поскольку современная ситуация предъявляет системе образования детей социальный заказ на воспитание сознательного и активного отношения к ценности здо</w:t>
      </w:r>
      <w:r w:rsidR="003C7451" w:rsidRPr="00640FF3">
        <w:t xml:space="preserve">ровья и здоровому образу жизни. </w:t>
      </w:r>
      <w:r w:rsidR="003C7451" w:rsidRPr="00640FF3">
        <w:rPr>
          <w:b/>
        </w:rPr>
        <w:t>Подростковый возраст</w:t>
      </w:r>
      <w:r w:rsidR="00727CAD" w:rsidRPr="00640FF3">
        <w:t xml:space="preserve"> – это время полового созревания и ускорения физического развития. </w:t>
      </w:r>
      <w:r w:rsidR="00727CAD" w:rsidRPr="00640FF3">
        <w:rPr>
          <w:u w:val="single"/>
        </w:rPr>
        <w:t>Этот период - время больших возможностей и больших опасностей</w:t>
      </w:r>
      <w:r w:rsidR="00727CAD" w:rsidRPr="00640FF3">
        <w:t xml:space="preserve">. Ребёнок как бы заново знакомится с собой, что во многом связано с происходящими физическими изменениями, ощущениями собственных новых возможностей. </w:t>
      </w:r>
    </w:p>
    <w:p w:rsidR="00727CAD" w:rsidRPr="00640FF3" w:rsidRDefault="00727CAD" w:rsidP="00640FF3">
      <w:pPr>
        <w:pStyle w:val="5"/>
        <w:spacing w:before="0" w:beforeAutospacing="0" w:after="0" w:afterAutospacing="0" w:line="276" w:lineRule="auto"/>
        <w:ind w:left="142" w:firstLine="566"/>
        <w:jc w:val="both"/>
      </w:pPr>
      <w:r w:rsidRPr="00640FF3">
        <w:t>Главная потребность этого возраста – потребность в общении со сверстниками, быть признанным ими и принятым ими. Поскольку общение превалирует, то происходит колоссальное снижение мотивации учения. Для подростка мнение ровесников уже гораздо важнее, чем мнение взрослых. Основные причины тревожности и страхов у подростков обычно вызваны взаимоотношениями со сверстниками.</w:t>
      </w:r>
    </w:p>
    <w:p w:rsidR="00727CAD" w:rsidRPr="00640FF3" w:rsidRDefault="00727CAD" w:rsidP="00640FF3">
      <w:pPr>
        <w:pStyle w:val="5"/>
        <w:spacing w:before="0" w:beforeAutospacing="0" w:after="0" w:afterAutospacing="0" w:line="276" w:lineRule="auto"/>
        <w:ind w:left="142" w:firstLine="566"/>
        <w:jc w:val="both"/>
      </w:pPr>
      <w:r w:rsidRPr="00640FF3">
        <w:t>Проблема внешности</w:t>
      </w:r>
      <w:r w:rsidRPr="00640FF3">
        <w:rPr>
          <w:b/>
        </w:rPr>
        <w:t xml:space="preserve"> </w:t>
      </w:r>
      <w:r w:rsidRPr="00640FF3">
        <w:t xml:space="preserve">– одна из самых важных и болезненных для подростка. И чаще всего он своей внешностью недоволен. Подлинные или мнимые недостатки внешности – неуклюжесть, избыточный вес, слишком короткий или слишком длинный рост, – всё это основания для очень тяжелых переживаний подростков. Особенно тяжелы они потому, что им кажется, что так будет всегда. Внешность – чрезвычайно значимая часть Я – всегда открыта для оценки со стороны окружающих, и подросток постоянно ждёт с их стороны отрицательной оценки. С этим связана особая </w:t>
      </w:r>
      <w:r w:rsidRPr="00640FF3">
        <w:rPr>
          <w:u w:val="single"/>
        </w:rPr>
        <w:t>подростковая застенчивость</w:t>
      </w:r>
      <w:r w:rsidRPr="00640FF3">
        <w:t xml:space="preserve">. </w:t>
      </w:r>
      <w:r w:rsidRPr="00640FF3">
        <w:rPr>
          <w:u w:val="single"/>
        </w:rPr>
        <w:t>Сравнение себя с другими – это основной механизм развития самооценки подростка, и в этот период он особенно значим и силен.</w:t>
      </w:r>
      <w:r w:rsidRPr="00640FF3">
        <w:t xml:space="preserve"> </w:t>
      </w:r>
    </w:p>
    <w:p w:rsidR="001E545D" w:rsidRPr="00640FF3" w:rsidRDefault="00727CAD" w:rsidP="00640FF3">
      <w:pPr>
        <w:pStyle w:val="5"/>
        <w:spacing w:before="0" w:beforeAutospacing="0" w:after="0" w:afterAutospacing="0" w:line="276" w:lineRule="auto"/>
        <w:ind w:left="142" w:firstLine="566"/>
        <w:jc w:val="both"/>
      </w:pPr>
      <w:r w:rsidRPr="00640FF3">
        <w:t xml:space="preserve">Главная задача взрослых в этот период – сделать так, чтобы подросток понимал, что с ним происходит, и осознанно решал встающие перед ним проблемы. В этом возрасте </w:t>
      </w:r>
      <w:r w:rsidRPr="00640FF3">
        <w:rPr>
          <w:u w:val="single"/>
        </w:rPr>
        <w:t>важно укрепить у рёбенка чувство собственного достоинства, самоуважения, развить представление о себе, помочь ему улучшить отношения со сверстниками своего и противоположного пола.</w:t>
      </w:r>
      <w:r w:rsidRPr="00640FF3">
        <w:t xml:space="preserve"> </w:t>
      </w:r>
      <w:r w:rsidR="001E545D" w:rsidRPr="00640FF3">
        <w:t xml:space="preserve">Итак, если </w:t>
      </w:r>
      <w:r w:rsidR="001E545D" w:rsidRPr="00640FF3">
        <w:lastRenderedPageBreak/>
        <w:t xml:space="preserve">подытожить возрастные особенности, то можно сказать, что подростковый возраст – период активного формирования мировоззрения человека – системы взглядов на действительность, самого себя и других людей. </w:t>
      </w:r>
    </w:p>
    <w:p w:rsidR="00727CAD" w:rsidRDefault="00D24754" w:rsidP="00640FF3">
      <w:pPr>
        <w:jc w:val="both"/>
        <w:rPr>
          <w:sz w:val="28"/>
          <w:szCs w:val="28"/>
        </w:rPr>
      </w:pPr>
      <w:r w:rsidRPr="00F755DE">
        <w:rPr>
          <w:b/>
          <w:i/>
          <w:sz w:val="28"/>
          <w:szCs w:val="28"/>
          <w:u w:val="single"/>
        </w:rPr>
        <w:t>Цель:</w:t>
      </w:r>
      <w:r w:rsidR="00F755DE">
        <w:rPr>
          <w:sz w:val="28"/>
          <w:szCs w:val="28"/>
        </w:rPr>
        <w:t xml:space="preserve"> </w:t>
      </w:r>
      <w:r w:rsidR="00727CAD" w:rsidRPr="001F414F">
        <w:rPr>
          <w:sz w:val="28"/>
          <w:szCs w:val="28"/>
        </w:rPr>
        <w:t>Создание условий для системного представления о категории здоровь</w:t>
      </w:r>
      <w:r w:rsidR="00727CAD">
        <w:rPr>
          <w:sz w:val="28"/>
          <w:szCs w:val="28"/>
        </w:rPr>
        <w:t xml:space="preserve">я, </w:t>
      </w:r>
      <w:r w:rsidR="00EF1147">
        <w:rPr>
          <w:sz w:val="28"/>
          <w:szCs w:val="28"/>
        </w:rPr>
        <w:t>о</w:t>
      </w:r>
      <w:r w:rsidR="00EF1147" w:rsidRPr="00F755DE">
        <w:rPr>
          <w:sz w:val="28"/>
          <w:szCs w:val="28"/>
        </w:rPr>
        <w:t>бсуждение</w:t>
      </w:r>
      <w:r w:rsidR="00EF1147">
        <w:rPr>
          <w:sz w:val="28"/>
          <w:szCs w:val="28"/>
        </w:rPr>
        <w:t xml:space="preserve"> проблемы упо</w:t>
      </w:r>
      <w:r w:rsidR="004E39ED">
        <w:rPr>
          <w:sz w:val="28"/>
          <w:szCs w:val="28"/>
        </w:rPr>
        <w:t>требления ПАВ.</w:t>
      </w:r>
    </w:p>
    <w:p w:rsidR="00D24754" w:rsidRPr="00F755DE" w:rsidRDefault="001E545D" w:rsidP="00640FF3">
      <w:pPr>
        <w:jc w:val="both"/>
        <w:rPr>
          <w:b/>
          <w:sz w:val="28"/>
          <w:szCs w:val="28"/>
        </w:rPr>
      </w:pPr>
      <w:r w:rsidRPr="00F755DE">
        <w:rPr>
          <w:b/>
          <w:i/>
          <w:sz w:val="28"/>
          <w:szCs w:val="28"/>
        </w:rPr>
        <w:t>Задачи:</w:t>
      </w:r>
    </w:p>
    <w:p w:rsidR="00D24754" w:rsidRDefault="00582ED3" w:rsidP="00640FF3">
      <w:pPr>
        <w:numPr>
          <w:ilvl w:val="0"/>
          <w:numId w:val="11"/>
        </w:numPr>
        <w:suppressAutoHyphens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Информировать</w:t>
      </w:r>
      <w:r w:rsidR="00D24754">
        <w:rPr>
          <w:sz w:val="28"/>
          <w:szCs w:val="28"/>
        </w:rPr>
        <w:t xml:space="preserve"> подростков о пагубном воздействии психоактивных веществ на организм человека и п</w:t>
      </w:r>
      <w:r w:rsidR="00640FF3">
        <w:rPr>
          <w:sz w:val="28"/>
          <w:szCs w:val="28"/>
        </w:rPr>
        <w:t>оследствиях злоупотребления ими.</w:t>
      </w:r>
    </w:p>
    <w:p w:rsidR="008B3BD0" w:rsidRPr="00640FF3" w:rsidRDefault="00F755DE" w:rsidP="00640FF3">
      <w:pPr>
        <w:numPr>
          <w:ilvl w:val="0"/>
          <w:numId w:val="11"/>
        </w:numPr>
        <w:jc w:val="both"/>
        <w:rPr>
          <w:rFonts w:eastAsia="Calibri"/>
          <w:sz w:val="28"/>
          <w:szCs w:val="28"/>
        </w:rPr>
      </w:pPr>
      <w:r w:rsidRPr="00640FF3">
        <w:rPr>
          <w:sz w:val="28"/>
          <w:szCs w:val="28"/>
        </w:rPr>
        <w:t>А</w:t>
      </w:r>
      <w:r w:rsidR="00582ED3">
        <w:rPr>
          <w:sz w:val="28"/>
          <w:szCs w:val="28"/>
        </w:rPr>
        <w:t>ктуализировать</w:t>
      </w:r>
      <w:r w:rsidR="00640FF3" w:rsidRPr="00640FF3">
        <w:rPr>
          <w:sz w:val="28"/>
          <w:szCs w:val="28"/>
        </w:rPr>
        <w:t xml:space="preserve"> темы</w:t>
      </w:r>
      <w:r w:rsidRPr="00640FF3">
        <w:rPr>
          <w:sz w:val="28"/>
          <w:szCs w:val="28"/>
        </w:rPr>
        <w:t xml:space="preserve"> здоровья, здорового образа </w:t>
      </w:r>
      <w:r w:rsidR="00640FF3" w:rsidRPr="00640FF3">
        <w:rPr>
          <w:sz w:val="28"/>
          <w:szCs w:val="28"/>
        </w:rPr>
        <w:t>ж</w:t>
      </w:r>
      <w:r w:rsidR="00640FF3">
        <w:rPr>
          <w:sz w:val="28"/>
          <w:szCs w:val="28"/>
        </w:rPr>
        <w:t>изни, ответственного поведения.</w:t>
      </w:r>
    </w:p>
    <w:p w:rsidR="00D24754" w:rsidRPr="004E39ED" w:rsidRDefault="00582ED3" w:rsidP="00640FF3">
      <w:pPr>
        <w:numPr>
          <w:ilvl w:val="0"/>
          <w:numId w:val="11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Формировать негативное</w:t>
      </w:r>
      <w:r w:rsidR="004E39ED">
        <w:rPr>
          <w:rFonts w:eastAsia="Calibri"/>
          <w:sz w:val="28"/>
          <w:szCs w:val="28"/>
        </w:rPr>
        <w:t xml:space="preserve"> представление</w:t>
      </w:r>
      <w:r w:rsidR="00640FF3">
        <w:rPr>
          <w:rFonts w:eastAsia="Calibri"/>
          <w:sz w:val="28"/>
          <w:szCs w:val="28"/>
        </w:rPr>
        <w:t xml:space="preserve"> о ПАВ.</w:t>
      </w:r>
    </w:p>
    <w:p w:rsidR="00CB25AA" w:rsidRPr="00044831" w:rsidRDefault="00044831" w:rsidP="00640FF3">
      <w:pPr>
        <w:tabs>
          <w:tab w:val="left" w:pos="0"/>
        </w:tabs>
        <w:ind w:left="397" w:right="-567"/>
        <w:jc w:val="both"/>
        <w:rPr>
          <w:sz w:val="28"/>
          <w:szCs w:val="28"/>
        </w:rPr>
      </w:pPr>
      <w:r w:rsidRPr="00044831">
        <w:rPr>
          <w:sz w:val="28"/>
          <w:szCs w:val="28"/>
        </w:rPr>
        <w:t xml:space="preserve">Время проведения: 1,5 </w:t>
      </w:r>
      <w:r w:rsidR="00CB25AA" w:rsidRPr="00044831">
        <w:rPr>
          <w:sz w:val="28"/>
          <w:szCs w:val="28"/>
        </w:rPr>
        <w:t>часа.</w:t>
      </w:r>
    </w:p>
    <w:p w:rsidR="00CB25AA" w:rsidRDefault="00CB25AA" w:rsidP="00640FF3">
      <w:pPr>
        <w:tabs>
          <w:tab w:val="left" w:pos="0"/>
        </w:tabs>
        <w:ind w:left="397" w:right="-567"/>
        <w:jc w:val="both"/>
        <w:rPr>
          <w:sz w:val="28"/>
          <w:szCs w:val="28"/>
        </w:rPr>
      </w:pPr>
      <w:r w:rsidRPr="00044831">
        <w:rPr>
          <w:sz w:val="28"/>
          <w:szCs w:val="28"/>
        </w:rPr>
        <w:t>Посадка – за столом</w:t>
      </w:r>
      <w:r w:rsidR="00044831" w:rsidRPr="00044831">
        <w:rPr>
          <w:sz w:val="28"/>
          <w:szCs w:val="28"/>
        </w:rPr>
        <w:t>, далее в группах.</w:t>
      </w:r>
    </w:p>
    <w:p w:rsidR="008B3BD0" w:rsidRPr="00640FF3" w:rsidRDefault="008B3BD0" w:rsidP="004E39ED">
      <w:pPr>
        <w:jc w:val="center"/>
        <w:rPr>
          <w:b/>
          <w:sz w:val="28"/>
        </w:rPr>
      </w:pPr>
      <w:r w:rsidRPr="00640FF3">
        <w:rPr>
          <w:b/>
          <w:i/>
          <w:iCs/>
          <w:sz w:val="28"/>
        </w:rPr>
        <w:t>Условия и оборудования:</w:t>
      </w:r>
    </w:p>
    <w:tbl>
      <w:tblPr>
        <w:tblW w:w="0" w:type="auto"/>
        <w:tblInd w:w="-5" w:type="dxa"/>
        <w:tblLayout w:type="fixed"/>
        <w:tblLook w:val="0000"/>
      </w:tblPr>
      <w:tblGrid>
        <w:gridCol w:w="5500"/>
        <w:gridCol w:w="10348"/>
      </w:tblGrid>
      <w:tr w:rsidR="008B3BD0" w:rsidTr="004E39ED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BD0" w:rsidRPr="009C1389" w:rsidRDefault="008B3BD0" w:rsidP="00E07827">
            <w:pPr>
              <w:rPr>
                <w:lang w:eastAsia="ru-RU"/>
              </w:rPr>
            </w:pPr>
            <w:r w:rsidRPr="009C1389">
              <w:rPr>
                <w:lang w:eastAsia="ru-RU"/>
              </w:rPr>
              <w:t>Дидактический материал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BD0" w:rsidRPr="009C1389" w:rsidRDefault="008B3BD0" w:rsidP="00E07827">
            <w:pPr>
              <w:rPr>
                <w:lang w:eastAsia="ru-RU"/>
              </w:rPr>
            </w:pPr>
            <w:r w:rsidRPr="009C1389">
              <w:rPr>
                <w:lang w:eastAsia="ru-RU"/>
              </w:rPr>
              <w:t>Карточки с заданиями</w:t>
            </w:r>
            <w:r w:rsidR="003E4111">
              <w:rPr>
                <w:lang w:eastAsia="ru-RU"/>
              </w:rPr>
              <w:t>, памятка о пав.</w:t>
            </w:r>
          </w:p>
        </w:tc>
      </w:tr>
      <w:tr w:rsidR="008B3BD0" w:rsidTr="004E39ED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BD0" w:rsidRPr="009C1389" w:rsidRDefault="008B3BD0" w:rsidP="00E07827">
            <w:pPr>
              <w:rPr>
                <w:lang w:eastAsia="ru-RU"/>
              </w:rPr>
            </w:pPr>
            <w:r w:rsidRPr="009C1389">
              <w:rPr>
                <w:lang w:eastAsia="ru-RU"/>
              </w:rPr>
              <w:t>Раздаточный материал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BD0" w:rsidRPr="009C1389" w:rsidRDefault="008B3BD0" w:rsidP="00E07827">
            <w:pPr>
              <w:rPr>
                <w:lang w:eastAsia="ru-RU"/>
              </w:rPr>
            </w:pPr>
            <w:r w:rsidRPr="009C1389">
              <w:rPr>
                <w:lang w:eastAsia="ru-RU"/>
              </w:rPr>
              <w:t>Чистые листочки, карточки с анкетами,</w:t>
            </w:r>
            <w:r w:rsidR="00441762" w:rsidRPr="009C1389">
              <w:rPr>
                <w:lang w:eastAsia="ru-RU"/>
              </w:rPr>
              <w:t xml:space="preserve"> </w:t>
            </w:r>
            <w:r w:rsidRPr="009C1389">
              <w:rPr>
                <w:lang w:eastAsia="ru-RU"/>
              </w:rPr>
              <w:t>ручки</w:t>
            </w:r>
            <w:r w:rsidR="004E39ED">
              <w:rPr>
                <w:lang w:eastAsia="ru-RU"/>
              </w:rPr>
              <w:t>, цветная бумага</w:t>
            </w:r>
          </w:p>
        </w:tc>
      </w:tr>
      <w:tr w:rsidR="008B3BD0" w:rsidTr="004E39ED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BD0" w:rsidRPr="009C1389" w:rsidRDefault="008B3BD0" w:rsidP="00E07827">
            <w:pPr>
              <w:rPr>
                <w:lang w:eastAsia="ru-RU"/>
              </w:rPr>
            </w:pPr>
            <w:r w:rsidRPr="009C1389">
              <w:rPr>
                <w:lang w:eastAsia="ru-RU"/>
              </w:rPr>
              <w:t>Оснащение пространства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BD0" w:rsidRPr="009C1389" w:rsidRDefault="003E4111" w:rsidP="00E0782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Доска, стол, </w:t>
            </w:r>
            <w:r w:rsidR="008B3BD0" w:rsidRPr="009C1389">
              <w:rPr>
                <w:lang w:eastAsia="ru-RU"/>
              </w:rPr>
              <w:t>ноутбук, презентация</w:t>
            </w:r>
            <w:r>
              <w:rPr>
                <w:lang w:eastAsia="ru-RU"/>
              </w:rPr>
              <w:t>.</w:t>
            </w:r>
          </w:p>
        </w:tc>
      </w:tr>
    </w:tbl>
    <w:p w:rsidR="008B3BD0" w:rsidRPr="005D4903" w:rsidRDefault="008B3BD0" w:rsidP="00441762">
      <w:pPr>
        <w:tabs>
          <w:tab w:val="left" w:pos="0"/>
        </w:tabs>
        <w:spacing w:line="360" w:lineRule="auto"/>
        <w:ind w:right="-567"/>
      </w:pPr>
    </w:p>
    <w:p w:rsidR="000F0853" w:rsidRPr="00454DDE" w:rsidRDefault="00CB25AA" w:rsidP="005D4903">
      <w:pPr>
        <w:tabs>
          <w:tab w:val="left" w:pos="0"/>
        </w:tabs>
        <w:ind w:left="397" w:right="-567"/>
        <w:jc w:val="center"/>
        <w:rPr>
          <w:b/>
          <w:sz w:val="28"/>
          <w:szCs w:val="28"/>
        </w:rPr>
      </w:pPr>
      <w:r w:rsidRPr="00D24754">
        <w:rPr>
          <w:b/>
          <w:sz w:val="28"/>
          <w:szCs w:val="28"/>
        </w:rPr>
        <w:t>Ход проведения</w:t>
      </w:r>
      <w:r w:rsidR="00D24754">
        <w:rPr>
          <w:b/>
          <w:sz w:val="28"/>
          <w:szCs w:val="28"/>
        </w:rPr>
        <w:t>:</w:t>
      </w:r>
    </w:p>
    <w:p w:rsidR="003E4111" w:rsidRPr="00454DDE" w:rsidRDefault="00105FBF" w:rsidP="005D4903">
      <w:pPr>
        <w:widowControl w:val="0"/>
        <w:tabs>
          <w:tab w:val="left" w:pos="0"/>
          <w:tab w:val="left" w:pos="900"/>
        </w:tabs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CA0630">
        <w:rPr>
          <w:b/>
          <w:bCs/>
          <w:sz w:val="28"/>
          <w:szCs w:val="28"/>
          <w:lang w:eastAsia="ru-RU"/>
        </w:rPr>
        <w:t xml:space="preserve">Технологическая карта к </w:t>
      </w:r>
      <w:r w:rsidR="00E9026E">
        <w:rPr>
          <w:b/>
          <w:bCs/>
          <w:sz w:val="28"/>
          <w:szCs w:val="28"/>
          <w:lang w:eastAsia="ru-RU"/>
        </w:rPr>
        <w:t xml:space="preserve">занятию </w:t>
      </w:r>
      <w:r w:rsidR="00E9026E">
        <w:rPr>
          <w:b/>
          <w:sz w:val="28"/>
          <w:szCs w:val="28"/>
        </w:rPr>
        <w:t>«</w:t>
      </w:r>
      <w:r w:rsidR="004E39ED" w:rsidRPr="003C7451">
        <w:rPr>
          <w:b/>
          <w:sz w:val="28"/>
          <w:szCs w:val="28"/>
        </w:rPr>
        <w:t>Здоровье – это клад, кто бережёт его, тот рад</w:t>
      </w:r>
      <w:r w:rsidR="004E39ED">
        <w:rPr>
          <w:b/>
          <w:sz w:val="28"/>
          <w:szCs w:val="28"/>
        </w:rPr>
        <w:t>!</w:t>
      </w:r>
      <w:r w:rsidR="004E39ED" w:rsidRPr="003C7451">
        <w:rPr>
          <w:b/>
          <w:sz w:val="28"/>
          <w:szCs w:val="28"/>
        </w:rPr>
        <w:t>».</w:t>
      </w:r>
    </w:p>
    <w:tbl>
      <w:tblPr>
        <w:tblW w:w="15820" w:type="dxa"/>
        <w:tblInd w:w="-57" w:type="dxa"/>
        <w:tblLayout w:type="fixed"/>
        <w:tblLook w:val="0000"/>
      </w:tblPr>
      <w:tblGrid>
        <w:gridCol w:w="3913"/>
        <w:gridCol w:w="7"/>
        <w:gridCol w:w="3270"/>
        <w:gridCol w:w="125"/>
        <w:gridCol w:w="2527"/>
        <w:gridCol w:w="875"/>
        <w:gridCol w:w="2677"/>
        <w:gridCol w:w="299"/>
        <w:gridCol w:w="2127"/>
      </w:tblGrid>
      <w:tr w:rsidR="00105FBF" w:rsidRPr="00CA0630" w:rsidTr="003A109F">
        <w:trPr>
          <w:trHeight w:val="1"/>
        </w:trPr>
        <w:tc>
          <w:tcPr>
            <w:tcW w:w="133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Содержание педагогического взаимодействия</w:t>
            </w:r>
          </w:p>
        </w:tc>
        <w:tc>
          <w:tcPr>
            <w:tcW w:w="242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Личностный результат</w:t>
            </w:r>
          </w:p>
        </w:tc>
      </w:tr>
      <w:tr w:rsidR="00105FBF" w:rsidRPr="00CA0630" w:rsidTr="003A109F">
        <w:trPr>
          <w:trHeight w:val="61"/>
        </w:trPr>
        <w:tc>
          <w:tcPr>
            <w:tcW w:w="39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Деятельность педагога</w:t>
            </w:r>
            <w:r>
              <w:rPr>
                <w:b/>
                <w:sz w:val="28"/>
                <w:szCs w:val="28"/>
                <w:lang w:eastAsia="ru-RU"/>
              </w:rPr>
              <w:t xml:space="preserve"> (в</w:t>
            </w:r>
            <w:r w:rsidRPr="00CA0630">
              <w:rPr>
                <w:b/>
                <w:sz w:val="28"/>
                <w:szCs w:val="28"/>
                <w:lang w:eastAsia="ru-RU"/>
              </w:rPr>
              <w:t>опросы и задания детям)</w:t>
            </w:r>
          </w:p>
        </w:tc>
        <w:tc>
          <w:tcPr>
            <w:tcW w:w="9474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Деятельность обучающихся (что говорят, что делают)</w:t>
            </w:r>
          </w:p>
        </w:tc>
        <w:tc>
          <w:tcPr>
            <w:tcW w:w="242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105FBF" w:rsidRPr="00CA0630" w:rsidTr="003A109F">
        <w:trPr>
          <w:trHeight w:val="1"/>
        </w:trPr>
        <w:tc>
          <w:tcPr>
            <w:tcW w:w="392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Познавательная</w:t>
            </w:r>
          </w:p>
        </w:tc>
        <w:tc>
          <w:tcPr>
            <w:tcW w:w="26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Коммуникативная</w:t>
            </w:r>
          </w:p>
        </w:tc>
        <w:tc>
          <w:tcPr>
            <w:tcW w:w="3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Регулятивная</w:t>
            </w:r>
          </w:p>
        </w:tc>
        <w:tc>
          <w:tcPr>
            <w:tcW w:w="242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105FBF" w:rsidRPr="00CA0630" w:rsidTr="003A109F">
        <w:trPr>
          <w:trHeight w:val="1"/>
        </w:trPr>
        <w:tc>
          <w:tcPr>
            <w:tcW w:w="158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105FBF" w:rsidRPr="00CA0630" w:rsidRDefault="00105FB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1644E8">
              <w:rPr>
                <w:sz w:val="28"/>
                <w:szCs w:val="28"/>
                <w:highlight w:val="yellow"/>
                <w:lang w:eastAsia="ru-RU"/>
              </w:rPr>
              <w:t>Этап</w:t>
            </w:r>
            <w:r w:rsidR="001644E8" w:rsidRPr="001644E8">
              <w:rPr>
                <w:sz w:val="28"/>
                <w:szCs w:val="28"/>
                <w:highlight w:val="yellow"/>
                <w:lang w:eastAsia="ru-RU"/>
              </w:rPr>
              <w:t xml:space="preserve"> № 1</w:t>
            </w:r>
            <w:r w:rsidRPr="00CA0630">
              <w:rPr>
                <w:sz w:val="28"/>
                <w:szCs w:val="28"/>
                <w:lang w:eastAsia="ru-RU"/>
              </w:rPr>
              <w:t>:</w:t>
            </w:r>
            <w:r>
              <w:rPr>
                <w:sz w:val="28"/>
                <w:szCs w:val="28"/>
                <w:lang w:eastAsia="ru-RU"/>
              </w:rPr>
              <w:t xml:space="preserve"> м</w:t>
            </w:r>
            <w:r w:rsidRPr="00CA0630">
              <w:rPr>
                <w:sz w:val="28"/>
                <w:szCs w:val="28"/>
                <w:lang w:eastAsia="ru-RU"/>
              </w:rPr>
              <w:t>отивация к занятию</w:t>
            </w:r>
            <w:r w:rsidR="008F302F">
              <w:rPr>
                <w:sz w:val="28"/>
                <w:szCs w:val="28"/>
                <w:lang w:eastAsia="ru-RU"/>
              </w:rPr>
              <w:t>.</w:t>
            </w:r>
          </w:p>
          <w:p w:rsidR="004C2F5C" w:rsidRPr="00011930" w:rsidRDefault="00105FBF" w:rsidP="004C2F5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Цель э</w:t>
            </w:r>
            <w:r w:rsidRPr="00CA0630">
              <w:rPr>
                <w:sz w:val="28"/>
                <w:szCs w:val="28"/>
                <w:lang w:eastAsia="ru-RU"/>
              </w:rPr>
              <w:t>тапа:</w:t>
            </w:r>
            <w:r w:rsidR="00E9026E">
              <w:rPr>
                <w:sz w:val="28"/>
                <w:szCs w:val="28"/>
                <w:lang w:eastAsia="ru-RU"/>
              </w:rPr>
              <w:t xml:space="preserve"> </w:t>
            </w:r>
            <w:r w:rsidR="004C2F5C" w:rsidRPr="004C2F5C">
              <w:rPr>
                <w:b/>
                <w:sz w:val="28"/>
                <w:szCs w:val="28"/>
                <w:lang w:eastAsia="ru-RU"/>
              </w:rPr>
              <w:t>С</w:t>
            </w:r>
            <w:r w:rsidR="004C2F5C" w:rsidRPr="004C2F5C">
              <w:rPr>
                <w:b/>
                <w:sz w:val="28"/>
                <w:szCs w:val="28"/>
              </w:rPr>
              <w:t>о</w:t>
            </w:r>
            <w:r w:rsidR="004C2F5C" w:rsidRPr="00011930">
              <w:rPr>
                <w:b/>
                <w:sz w:val="28"/>
                <w:szCs w:val="28"/>
              </w:rPr>
              <w:t>здание эмоционального настроя,</w:t>
            </w:r>
          </w:p>
          <w:p w:rsidR="00105FBF" w:rsidRPr="005D4903" w:rsidRDefault="004C2F5C" w:rsidP="005D4903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1930">
              <w:rPr>
                <w:b/>
                <w:sz w:val="28"/>
                <w:szCs w:val="28"/>
              </w:rPr>
              <w:t>включен</w:t>
            </w:r>
            <w:r>
              <w:rPr>
                <w:b/>
                <w:sz w:val="28"/>
                <w:szCs w:val="28"/>
              </w:rPr>
              <w:t>ие обучающихся в деятельность и тему.</w:t>
            </w:r>
          </w:p>
        </w:tc>
      </w:tr>
      <w:tr w:rsidR="00105FBF" w:rsidRPr="00CA0630" w:rsidTr="003A109F">
        <w:trPr>
          <w:trHeight w:val="1"/>
        </w:trPr>
        <w:tc>
          <w:tcPr>
            <w:tcW w:w="3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105FBF" w:rsidRPr="00DD1C15" w:rsidRDefault="00FE18C1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>Приветствует.</w:t>
            </w:r>
          </w:p>
          <w:p w:rsidR="00EC03D4" w:rsidRPr="00DD1C15" w:rsidRDefault="001205FD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>Актуализирует тему здоровья, здорового образа жизни, ответственного поведения</w:t>
            </w:r>
            <w:r w:rsidR="00DC6EC2" w:rsidRPr="00DD1C15">
              <w:rPr>
                <w:lang w:eastAsia="ru-RU"/>
              </w:rPr>
              <w:t>;</w:t>
            </w:r>
          </w:p>
          <w:p w:rsidR="001205FD" w:rsidRPr="00DD1C15" w:rsidRDefault="00105FBF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>Организовывает погружение в проблему, задает вопросы по теме, подводит к целеполаганию.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1205FD" w:rsidRPr="00DD1C15" w:rsidRDefault="001205FD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>В</w:t>
            </w:r>
            <w:r w:rsidR="00492D42" w:rsidRPr="00DD1C15">
              <w:rPr>
                <w:lang w:eastAsia="ru-RU"/>
              </w:rPr>
              <w:t>ыделяют и формулируют познавательные цели</w:t>
            </w:r>
            <w:r w:rsidR="004E39ED" w:rsidRPr="00DD1C15">
              <w:rPr>
                <w:lang w:eastAsia="ru-RU"/>
              </w:rPr>
              <w:t>;</w:t>
            </w:r>
          </w:p>
          <w:p w:rsidR="002A74C7" w:rsidRPr="00DD1C15" w:rsidRDefault="002A74C7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>Ориентируются в своей системе знаний</w:t>
            </w:r>
            <w:r w:rsidR="004E39ED" w:rsidRPr="00DD1C15">
              <w:rPr>
                <w:lang w:eastAsia="ru-RU"/>
              </w:rPr>
              <w:t>;</w:t>
            </w:r>
          </w:p>
          <w:p w:rsidR="0078292A" w:rsidRPr="00DD1C15" w:rsidRDefault="0078292A" w:rsidP="0078292A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</w:pPr>
            <w:r w:rsidRPr="00DD1C15">
              <w:t>Учатся обрабатывать и извлекать информацию, представленную в виде текста, выстраив</w:t>
            </w:r>
            <w:r w:rsidR="004E39ED" w:rsidRPr="00DD1C15">
              <w:t>ают логические цепи рассуждений;</w:t>
            </w:r>
          </w:p>
          <w:p w:rsidR="0078292A" w:rsidRPr="00DD1C15" w:rsidRDefault="0078292A" w:rsidP="00FE18C1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</w:pPr>
            <w:r w:rsidRPr="00DD1C15">
              <w:lastRenderedPageBreak/>
              <w:t>Формируют умения ориентироваться в потоке информации, перерабатывать и осмыслять ее.</w:t>
            </w:r>
          </w:p>
        </w:tc>
        <w:tc>
          <w:tcPr>
            <w:tcW w:w="26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105FBF" w:rsidRPr="00DD1C15" w:rsidRDefault="004E39ED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lastRenderedPageBreak/>
              <w:t>Слушают педагога;</w:t>
            </w:r>
          </w:p>
          <w:p w:rsidR="00105FBF" w:rsidRPr="00DD1C15" w:rsidRDefault="00105FBF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>Строят понятные для собеседника ответы на вопросы;</w:t>
            </w:r>
          </w:p>
          <w:p w:rsidR="00105FBF" w:rsidRPr="00DD1C15" w:rsidRDefault="00105FBF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>Выдвигают и озвучивают гипотезы о предстоящей деятельности</w:t>
            </w:r>
            <w:r w:rsidR="004E39ED" w:rsidRPr="00DD1C15">
              <w:rPr>
                <w:lang w:eastAsia="ru-RU"/>
              </w:rPr>
              <w:t>;</w:t>
            </w:r>
          </w:p>
          <w:p w:rsidR="0078292A" w:rsidRPr="00DD1C15" w:rsidRDefault="0078292A" w:rsidP="0078292A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D1C15">
              <w:rPr>
                <w:lang w:eastAsia="ru-RU"/>
              </w:rPr>
              <w:t xml:space="preserve">Демонстрируют владение </w:t>
            </w:r>
            <w:r w:rsidRPr="00DD1C15">
              <w:rPr>
                <w:lang w:eastAsia="ru-RU"/>
              </w:rPr>
              <w:lastRenderedPageBreak/>
              <w:t>мон</w:t>
            </w:r>
            <w:r w:rsidR="00FE18C1" w:rsidRPr="00DD1C15">
              <w:rPr>
                <w:lang w:eastAsia="ru-RU"/>
              </w:rPr>
              <w:t>ологической и диалогической</w:t>
            </w:r>
            <w:r w:rsidRPr="00DD1C15">
              <w:rPr>
                <w:lang w:eastAsia="ru-RU"/>
              </w:rPr>
              <w:t xml:space="preserve"> реч</w:t>
            </w:r>
            <w:r w:rsidR="00FE18C1" w:rsidRPr="00DD1C15">
              <w:rPr>
                <w:lang w:eastAsia="ru-RU"/>
              </w:rPr>
              <w:t>ью.</w:t>
            </w:r>
          </w:p>
        </w:tc>
        <w:tc>
          <w:tcPr>
            <w:tcW w:w="3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6F3016" w:rsidRPr="00DD1C15" w:rsidRDefault="00105FBF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lastRenderedPageBreak/>
              <w:t>Ставят учебную задачу на основе соотнесения того, что уже извес</w:t>
            </w:r>
            <w:r w:rsidR="00492D42" w:rsidRPr="00DD1C15">
              <w:rPr>
                <w:lang w:eastAsia="ru-RU"/>
              </w:rPr>
              <w:t>тно, и того, что ещё неизвестно;</w:t>
            </w:r>
          </w:p>
          <w:p w:rsidR="00492D42" w:rsidRPr="00DD1C15" w:rsidRDefault="00492D42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>Контрол</w:t>
            </w:r>
            <w:r w:rsidR="004E39ED" w:rsidRPr="00DD1C15">
              <w:rPr>
                <w:lang w:eastAsia="ru-RU"/>
              </w:rPr>
              <w:t>ируют и оценивают свои действия;</w:t>
            </w:r>
          </w:p>
          <w:p w:rsidR="00FE18C1" w:rsidRPr="00DD1C15" w:rsidRDefault="004E39ED" w:rsidP="00FE18C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D1C15">
              <w:rPr>
                <w:lang w:eastAsia="ru-RU"/>
              </w:rPr>
              <w:t>П</w:t>
            </w:r>
            <w:r w:rsidR="00FE18C1" w:rsidRPr="00DD1C15">
              <w:rPr>
                <w:lang w:eastAsia="ru-RU"/>
              </w:rPr>
              <w:t>ринимают и сохраняют учебную задачу и включаются в деятельность;</w:t>
            </w:r>
          </w:p>
          <w:p w:rsidR="00FE18C1" w:rsidRPr="00DD1C15" w:rsidRDefault="004E39ED" w:rsidP="00FE18C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D1C15">
              <w:rPr>
                <w:lang w:eastAsia="ru-RU"/>
              </w:rPr>
              <w:t>О</w:t>
            </w:r>
            <w:r w:rsidR="00FE18C1" w:rsidRPr="00DD1C15">
              <w:rPr>
                <w:lang w:eastAsia="ru-RU"/>
              </w:rPr>
              <w:t xml:space="preserve">сознают необходимость новых </w:t>
            </w:r>
            <w:r w:rsidR="00FE18C1" w:rsidRPr="00DD1C15">
              <w:rPr>
                <w:lang w:eastAsia="ru-RU"/>
              </w:rPr>
              <w:lastRenderedPageBreak/>
              <w:t>знаний.</w:t>
            </w:r>
          </w:p>
        </w:tc>
        <w:tc>
          <w:tcPr>
            <w:tcW w:w="2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5FBF" w:rsidRPr="00DD1C15" w:rsidRDefault="00105FBF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lastRenderedPageBreak/>
              <w:t>Осознают заинтересованн</w:t>
            </w:r>
            <w:r w:rsidR="00DC6EC2" w:rsidRPr="00DD1C15">
              <w:rPr>
                <w:lang w:eastAsia="ru-RU"/>
              </w:rPr>
              <w:t>ость в предстоящей деятельности;</w:t>
            </w:r>
          </w:p>
          <w:p w:rsidR="003A109F" w:rsidRPr="00DD1C15" w:rsidRDefault="003A109F" w:rsidP="009975E4">
            <w:pPr>
              <w:rPr>
                <w:lang w:eastAsia="ru-RU"/>
              </w:rPr>
            </w:pPr>
            <w:r w:rsidRPr="00DD1C15">
              <w:rPr>
                <w:lang w:eastAsia="ru-RU"/>
              </w:rPr>
              <w:t>Установка на безопасный, здоровый образ жизни</w:t>
            </w:r>
            <w:r w:rsidR="004E39ED" w:rsidRPr="00DD1C15">
              <w:rPr>
                <w:lang w:eastAsia="ru-RU"/>
              </w:rPr>
              <w:t>;</w:t>
            </w:r>
          </w:p>
          <w:p w:rsidR="00FE18C1" w:rsidRPr="00DD1C15" w:rsidRDefault="00FE18C1" w:rsidP="00FE18C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D1C15">
              <w:rPr>
                <w:lang w:eastAsia="ru-RU"/>
              </w:rPr>
              <w:t xml:space="preserve">Формирование познавательного </w:t>
            </w:r>
            <w:r w:rsidRPr="00DD1C15">
              <w:rPr>
                <w:lang w:eastAsia="ru-RU"/>
              </w:rPr>
              <w:lastRenderedPageBreak/>
              <w:t>отношения к себе и окружающему миру.</w:t>
            </w:r>
          </w:p>
        </w:tc>
      </w:tr>
      <w:tr w:rsidR="00105FBF" w:rsidRPr="00CA0630" w:rsidTr="003A109F">
        <w:trPr>
          <w:trHeight w:val="1"/>
        </w:trPr>
        <w:tc>
          <w:tcPr>
            <w:tcW w:w="158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5459E9" w:rsidRPr="00DD1C15" w:rsidRDefault="00EC03D4" w:rsidP="005459E9">
            <w:r w:rsidRPr="00DD1C15">
              <w:rPr>
                <w:lang w:eastAsia="ru-RU"/>
              </w:rPr>
              <w:lastRenderedPageBreak/>
              <w:t xml:space="preserve">Здравствуйте, дорогие ребята! Я говорю вам «здравствуйте!». Это значит, что я всем желаю здоровья! Задумывались ли вы когда-нибудь о том, почему в приветствии людей заложено пожелание друг другу здоровья? Наверное, потому что здоровье для человека – самая главная ценность. Давайте поприветствуем друг друга. (Дети по кругу говорят друг другу «здравствуй»). </w:t>
            </w:r>
            <w:r w:rsidR="00E9026E" w:rsidRPr="00DD1C15">
              <w:rPr>
                <w:lang w:eastAsia="ru-RU"/>
              </w:rPr>
              <w:t>Нам с вами сегодня предстоит много и плодотворно работать, надеюсь, что у нас все получится. Педагог опрашивает как можно, большее количество обучающихся и предлагает ознакомиться с целями мероприятия. Ребята знакомятся с общими целями данного ме</w:t>
            </w:r>
            <w:r w:rsidR="005D4903" w:rsidRPr="00DD1C15">
              <w:rPr>
                <w:lang w:eastAsia="ru-RU"/>
              </w:rPr>
              <w:t>роприятия в презентации.</w:t>
            </w:r>
            <w:r w:rsidR="00E9026E" w:rsidRPr="00DD1C15">
              <w:rPr>
                <w:lang w:eastAsia="ru-RU"/>
              </w:rPr>
              <w:t xml:space="preserve"> </w:t>
            </w:r>
            <w:r w:rsidR="005459E9" w:rsidRPr="00DD1C15">
              <w:rPr>
                <w:lang w:eastAsia="ru-RU"/>
              </w:rPr>
              <w:t xml:space="preserve">А что такое </w:t>
            </w:r>
            <w:r w:rsidR="005459E9" w:rsidRPr="00DD1C15">
              <w:rPr>
                <w:rFonts w:eastAsia="Calibri"/>
                <w:lang w:eastAsia="en-US"/>
              </w:rPr>
              <w:t>Здоровье? – это «состояние полного физического, психического и социального благополучия, а не только отсутствие болезней и физических дефектов». В понятие «здоровый образ жизни» входят следующие составляющие:</w:t>
            </w:r>
          </w:p>
          <w:p w:rsidR="005459E9" w:rsidRPr="00DD1C15" w:rsidRDefault="005459E9" w:rsidP="005459E9">
            <w:pPr>
              <w:tabs>
                <w:tab w:val="left" w:pos="1140"/>
              </w:tabs>
              <w:ind w:left="72" w:hanging="72"/>
              <w:jc w:val="both"/>
              <w:rPr>
                <w:rFonts w:eastAsia="Calibri"/>
                <w:lang w:eastAsia="en-US"/>
              </w:rPr>
            </w:pPr>
            <w:r w:rsidRPr="00DD1C15">
              <w:rPr>
                <w:rFonts w:eastAsia="Calibri"/>
                <w:lang w:eastAsia="en-US"/>
              </w:rPr>
              <w:t xml:space="preserve">-режим дня; </w:t>
            </w:r>
          </w:p>
          <w:p w:rsidR="005459E9" w:rsidRPr="00DD1C15" w:rsidRDefault="005459E9" w:rsidP="005459E9">
            <w:pPr>
              <w:tabs>
                <w:tab w:val="left" w:pos="1140"/>
              </w:tabs>
              <w:ind w:left="72" w:hanging="72"/>
              <w:jc w:val="both"/>
              <w:rPr>
                <w:rFonts w:eastAsia="Calibri"/>
                <w:lang w:eastAsia="en-US"/>
              </w:rPr>
            </w:pPr>
            <w:r w:rsidRPr="00DD1C15">
              <w:rPr>
                <w:rFonts w:eastAsia="Calibri"/>
                <w:lang w:eastAsia="en-US"/>
              </w:rPr>
              <w:t xml:space="preserve">-физическая активность; </w:t>
            </w:r>
          </w:p>
          <w:p w:rsidR="005459E9" w:rsidRPr="00DD1C15" w:rsidRDefault="005459E9" w:rsidP="005459E9">
            <w:pPr>
              <w:tabs>
                <w:tab w:val="left" w:pos="1140"/>
              </w:tabs>
              <w:ind w:left="72" w:hanging="72"/>
              <w:jc w:val="both"/>
              <w:rPr>
                <w:rFonts w:eastAsia="Calibri"/>
                <w:lang w:eastAsia="en-US"/>
              </w:rPr>
            </w:pPr>
            <w:r w:rsidRPr="00DD1C15">
              <w:rPr>
                <w:rFonts w:eastAsia="Calibri"/>
                <w:lang w:eastAsia="en-US"/>
              </w:rPr>
              <w:t xml:space="preserve">-рациональное здоровое питание; </w:t>
            </w:r>
          </w:p>
          <w:p w:rsidR="005459E9" w:rsidRPr="00DD1C15" w:rsidRDefault="005459E9" w:rsidP="005459E9">
            <w:pPr>
              <w:tabs>
                <w:tab w:val="left" w:pos="1140"/>
              </w:tabs>
              <w:ind w:left="72" w:hanging="72"/>
              <w:jc w:val="both"/>
              <w:rPr>
                <w:rFonts w:eastAsia="Calibri"/>
                <w:lang w:eastAsia="en-US"/>
              </w:rPr>
            </w:pPr>
            <w:r w:rsidRPr="00DD1C15">
              <w:rPr>
                <w:rFonts w:eastAsia="Calibri"/>
                <w:lang w:eastAsia="en-US"/>
              </w:rPr>
              <w:t xml:space="preserve">-личная гигиена; </w:t>
            </w:r>
          </w:p>
          <w:p w:rsidR="005459E9" w:rsidRPr="00DD1C15" w:rsidRDefault="005459E9" w:rsidP="005459E9">
            <w:pPr>
              <w:tabs>
                <w:tab w:val="left" w:pos="1140"/>
              </w:tabs>
              <w:ind w:left="72" w:hanging="72"/>
              <w:jc w:val="both"/>
              <w:rPr>
                <w:rFonts w:eastAsia="Calibri"/>
                <w:lang w:eastAsia="en-US"/>
              </w:rPr>
            </w:pPr>
            <w:r w:rsidRPr="00DD1C15">
              <w:rPr>
                <w:rFonts w:eastAsia="Calibri"/>
                <w:lang w:eastAsia="en-US"/>
              </w:rPr>
              <w:t xml:space="preserve">-положительные эмоции; </w:t>
            </w:r>
          </w:p>
          <w:p w:rsidR="005459E9" w:rsidRPr="00DD1C15" w:rsidRDefault="005459E9" w:rsidP="005459E9">
            <w:pPr>
              <w:tabs>
                <w:tab w:val="left" w:pos="1140"/>
              </w:tabs>
              <w:ind w:left="72" w:hanging="72"/>
              <w:jc w:val="both"/>
              <w:rPr>
                <w:rFonts w:eastAsia="Calibri"/>
                <w:lang w:eastAsia="en-US"/>
              </w:rPr>
            </w:pPr>
            <w:r w:rsidRPr="00DD1C15">
              <w:rPr>
                <w:rFonts w:eastAsia="Calibri"/>
                <w:lang w:eastAsia="en-US"/>
              </w:rPr>
              <w:t xml:space="preserve">-отсутствие вредных привычек </w:t>
            </w:r>
          </w:p>
          <w:p w:rsidR="0078292A" w:rsidRPr="00DD1C15" w:rsidRDefault="009975E4" w:rsidP="0078292A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</w:pPr>
            <w:r w:rsidRPr="00DD1C15">
              <w:t>Люди по-разному относятся ко всему, что их окружает, в том числе и к тому, что может нести угрозу здоровью, безопасности и благополучию. Скажите, о каких угрозах идет речь, ребята?</w:t>
            </w:r>
            <w:r w:rsidR="0078292A" w:rsidRPr="00DD1C15">
              <w:t xml:space="preserve"> Люди бывают разные, с разными принципами, ценностями, представлениями о том, «что такое хорошо и что такое плохо». Скажите, о каких угрозах идет речь, ребята? А какие мотивы употребления пав вы знаете? Конфликты, любопытство, подражание, веяние определенной «моды» в кругу молодежи. А можно ли предупредить употребление пав? Да, если у подростка есть здоровые интересы, то вероятность употребления их невелика. Поощрять занятия музыкой, спортом и хобби. Нужен настоящий друг.</w:t>
            </w:r>
          </w:p>
          <w:p w:rsidR="00525AD0" w:rsidRPr="00DD1C15" w:rsidRDefault="00D553C1" w:rsidP="00FE18C1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1C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Далее участникам занятия предлагается назвать вредные привычки, которые есть у людей? </w:t>
            </w:r>
            <w:r w:rsidR="00EE4C16" w:rsidRPr="00DD1C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(ответы детей). </w:t>
            </w:r>
            <w:r w:rsidRPr="00DD1C15">
              <w:rPr>
                <w:rFonts w:ascii="Times New Roman" w:hAnsi="Times New Roman"/>
                <w:sz w:val="24"/>
                <w:szCs w:val="24"/>
                <w:lang w:eastAsia="ru-RU"/>
              </w:rPr>
              <w:t>Это употребление спиртных напитков, курение, употребление наркотических средств.</w:t>
            </w:r>
            <w:r w:rsidR="00FE18C1" w:rsidRPr="00DD1C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553C1" w:rsidRPr="00DD1C15" w:rsidRDefault="005D4903" w:rsidP="00FE18C1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1C1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Что же такое К</w:t>
            </w:r>
            <w:r w:rsidR="00D553C1" w:rsidRPr="00DD1C1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урение</w:t>
            </w:r>
            <w:r w:rsidRPr="00DD1C1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?</w:t>
            </w:r>
            <w:r w:rsidRPr="00DD1C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553C1" w:rsidRPr="00DD1C15">
              <w:rPr>
                <w:rFonts w:ascii="Times New Roman" w:hAnsi="Times New Roman"/>
                <w:sz w:val="24"/>
                <w:szCs w:val="24"/>
                <w:lang w:eastAsia="ru-RU"/>
              </w:rPr>
              <w:t>О том, что курение является вредным для здоровья, знают все. Однако каждый курильщик думает, что последствия курения его не коснутся, и он живёт сегодняшним днем, не думая о болезнях, которые неизбежно появятся у него через 10-20 лет. Известно, что за каждую вредную привычку рано или поздно придётся расплачиваться своим здоровьем. С курением связано до 90 % смертности от рака легких, 75 % от бронхита и 25 % от ишемической болезни сердца среди мужчин в возрасте до 65 лет. Курение или пассивное вдыхание табачного дыма может послужить причиной бесплодия у женщин. Атрофия и разрушение белого вещества головного и спинного мозга при рассеянном склерозе более выражена у пациентов, которые курили хотя бы 6 месяцев в течение жизни по сравнению с никогда не курившими больными.</w:t>
            </w:r>
          </w:p>
          <w:p w:rsidR="00D553C1" w:rsidRPr="00DD1C15" w:rsidRDefault="005D4903" w:rsidP="00441762">
            <w:pPr>
              <w:jc w:val="both"/>
              <w:rPr>
                <w:b/>
                <w:lang w:eastAsia="ru-RU"/>
              </w:rPr>
            </w:pPr>
            <w:r w:rsidRPr="00DD1C15">
              <w:rPr>
                <w:b/>
                <w:lang w:eastAsia="ru-RU"/>
              </w:rPr>
              <w:t xml:space="preserve">Что же такое Алкоголь? </w:t>
            </w:r>
            <w:r w:rsidR="00D553C1" w:rsidRPr="00DD1C15">
              <w:rPr>
                <w:lang w:eastAsia="ru-RU"/>
              </w:rPr>
              <w:t>Алкоголь присутствует в жизни почти каждого взрослого человека. Кто-то пьет лишь по праздникам, кто-то любит отдохнуть с порцией алкоголя в выходные, а кто-то злоупотребляет горячительным постоянно. Под действием этанола, который находится в алкогольных напитках</w:t>
            </w:r>
            <w:r w:rsidRPr="00DD1C15">
              <w:rPr>
                <w:lang w:eastAsia="ru-RU"/>
              </w:rPr>
              <w:t>,</w:t>
            </w:r>
            <w:r w:rsidR="00D553C1" w:rsidRPr="00DD1C15">
              <w:rPr>
                <w:lang w:eastAsia="ru-RU"/>
              </w:rPr>
              <w:t xml:space="preserve"> рушится всё, в первую очередь – нервная и сердечно - сосудистая системы. Слабые мышцы, тромбы в сосудах, диабет, усохший головной мозг, раздутая печень, ослабленные почки, импотенция, депрессия, язва желудка – это лишь частичный перечень того, что вы можете получить от регулярного употребления пива или чего</w:t>
            </w:r>
            <w:r w:rsidR="00454DDE" w:rsidRPr="00DD1C15">
              <w:rPr>
                <w:lang w:eastAsia="ru-RU"/>
              </w:rPr>
              <w:t xml:space="preserve"> </w:t>
            </w:r>
            <w:r w:rsidR="00D553C1" w:rsidRPr="00DD1C15">
              <w:rPr>
                <w:lang w:eastAsia="ru-RU"/>
              </w:rPr>
              <w:t>-</w:t>
            </w:r>
            <w:r w:rsidR="00454DDE" w:rsidRPr="00DD1C15">
              <w:rPr>
                <w:lang w:eastAsia="ru-RU"/>
              </w:rPr>
              <w:t xml:space="preserve"> </w:t>
            </w:r>
            <w:r w:rsidR="00D553C1" w:rsidRPr="00DD1C15">
              <w:rPr>
                <w:lang w:eastAsia="ru-RU"/>
              </w:rPr>
              <w:t xml:space="preserve">то покрепче. Любая порция алкоголя - это удар по интеллекту, по здоровью, по будущему. </w:t>
            </w:r>
          </w:p>
          <w:p w:rsidR="00D553C1" w:rsidRDefault="00D553C1" w:rsidP="00441762">
            <w:pPr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 xml:space="preserve">Бутылка водки, выпитая за час, может вас убить на месте, в прямом смысле. В следующий раз, перед тем как пить 100 грамм, представьте свой организм, медленно умирающий под воздействием этанола, в то время как вы веселитесь. Представьте, что ваши клетки медленно задыхаются, что </w:t>
            </w:r>
            <w:r w:rsidRPr="00DD1C15">
              <w:rPr>
                <w:lang w:eastAsia="ru-RU"/>
              </w:rPr>
              <w:lastRenderedPageBreak/>
              <w:t xml:space="preserve">мозг, спасаясь, блокирует множество мозговых центров, из-за чего появляется бессвязная речь, нарушение пространственного ощущения, нарушенная координация движений и провалы в памяти. Представьте, как сгущается ваша кровь, образую смертельно опасные тромбы, как зашкаливает уровень сахара в крови, как гибнут структуры мозга, отвечающие за интеллект и сообразительность, как алкоголь прожигает стенки желудка, образуя незаживающие язвы. </w:t>
            </w:r>
          </w:p>
          <w:p w:rsidR="00624F83" w:rsidRPr="00624F83" w:rsidRDefault="00DD1C15" w:rsidP="00624F83">
            <w:pPr>
              <w:tabs>
                <w:tab w:val="left" w:pos="1418"/>
              </w:tabs>
              <w:rPr>
                <w:lang w:eastAsia="ru-RU"/>
              </w:rPr>
            </w:pPr>
            <w:r w:rsidRPr="00DD1C15">
              <w:rPr>
                <w:b/>
                <w:lang w:eastAsia="ru-RU"/>
              </w:rPr>
              <w:t>Что же такое Спайсы</w:t>
            </w:r>
            <w:r w:rsidRPr="00DD1C15">
              <w:rPr>
                <w:lang w:eastAsia="ru-RU"/>
              </w:rPr>
              <w:t>?</w:t>
            </w:r>
            <w:r>
              <w:rPr>
                <w:lang w:eastAsia="ru-RU"/>
              </w:rPr>
              <w:t xml:space="preserve"> </w:t>
            </w:r>
            <w:r w:rsidRPr="00DD1C15">
              <w:rPr>
                <w:lang w:eastAsia="ru-RU"/>
              </w:rPr>
              <w:t>один из брендов курительных смесей поставляемых в продажу в виде травы с нанесённым химическим веществом. Обладает психоактивным действием, в некоторой степени схожим с действием марихуаны, но вызывающим более тяжёлые психопатологические симптомы. Как и марихуана, Spice воздействует на каннабиноидные рецепторы. При острой интоксикации препаратом Spice могут возникать дереализационные и деперсонализационные расстройства, расстройства восприятия пространства, нарушения схемы тела, синестезия — которая может продолжаться в легком виде даже спустя месяц после приема. Мир воспринимается как незнакомый, отчужденный, "сознание покидает тело", иногда психомоторное возбуждение с аффектом тревоги или страха</w:t>
            </w:r>
            <w:r>
              <w:rPr>
                <w:lang w:eastAsia="ru-RU"/>
              </w:rPr>
              <w:t>.</w:t>
            </w:r>
            <w:r w:rsidR="00624F83">
              <w:rPr>
                <w:lang w:eastAsia="ru-RU"/>
              </w:rPr>
              <w:t xml:space="preserve"> </w:t>
            </w:r>
            <w:r w:rsidR="00624F83" w:rsidRPr="00624F83">
              <w:rPr>
                <w:lang w:eastAsia="ru-RU"/>
              </w:rPr>
              <w:t>Люди по-разному относятся ко всему, что их окружает, в том числе и к тому, что может нести угрозу здоровью, безопасности и благополучию. Скажите, о каких угрозах идет речь, ребята?</w:t>
            </w:r>
          </w:p>
          <w:p w:rsidR="00DD1C15" w:rsidRPr="00DD1C15" w:rsidRDefault="00624F83" w:rsidP="00624F83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- Люди бывают разные, с разными принципами, ценностями, представлениями о том, «что такое хорошо и что такое плохо».</w:t>
            </w:r>
          </w:p>
          <w:p w:rsidR="00525AD0" w:rsidRDefault="002A74C7" w:rsidP="00EE4C16">
            <w:pPr>
              <w:jc w:val="both"/>
              <w:rPr>
                <w:lang w:eastAsia="ru-RU"/>
              </w:rPr>
            </w:pPr>
            <w:r w:rsidRPr="00DD1C15">
              <w:rPr>
                <w:lang w:eastAsia="ru-RU"/>
              </w:rPr>
              <w:t xml:space="preserve">А теперь проведём </w:t>
            </w:r>
            <w:r w:rsidR="00525AD0" w:rsidRPr="00DD1C15">
              <w:rPr>
                <w:lang w:eastAsia="ru-RU"/>
              </w:rPr>
              <w:t>небольшой тест</w:t>
            </w:r>
            <w:r w:rsidRPr="00DD1C15">
              <w:rPr>
                <w:lang w:eastAsia="ru-RU"/>
              </w:rPr>
              <w:t>.</w:t>
            </w:r>
            <w:r w:rsidR="00EE4C16" w:rsidRPr="00DD1C15">
              <w:rPr>
                <w:lang w:eastAsia="ru-RU"/>
              </w:rPr>
              <w:t xml:space="preserve"> </w:t>
            </w:r>
          </w:p>
          <w:p w:rsidR="00565645" w:rsidRPr="00DD1C15" w:rsidRDefault="00565645" w:rsidP="00EE4C16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Тест "Твоё здоровье"</w:t>
            </w:r>
            <w:r w:rsidR="002A74C7" w:rsidRPr="00624F83">
              <w:rPr>
                <w:lang w:eastAsia="ru-RU"/>
              </w:rPr>
              <w:t xml:space="preserve"> </w:t>
            </w:r>
            <w:r w:rsidR="002A74C7" w:rsidRPr="00DD1C15">
              <w:rPr>
                <w:lang w:eastAsia="ru-RU"/>
              </w:rPr>
              <w:t>(</w:t>
            </w:r>
            <w:r w:rsidR="00500DEA" w:rsidRPr="00DD1C15">
              <w:rPr>
                <w:lang w:eastAsia="ru-RU"/>
              </w:rPr>
              <w:t xml:space="preserve">отвечаете да или </w:t>
            </w:r>
            <w:r w:rsidR="002A74C7" w:rsidRPr="00DD1C15">
              <w:rPr>
                <w:lang w:eastAsia="ru-RU"/>
              </w:rPr>
              <w:t>нет)</w:t>
            </w:r>
            <w:r w:rsidR="00500DEA" w:rsidRPr="00DD1C15">
              <w:rPr>
                <w:lang w:eastAsia="ru-RU"/>
              </w:rPr>
              <w:t>.</w:t>
            </w:r>
          </w:p>
          <w:p w:rsidR="00565645" w:rsidRPr="00DD1C15" w:rsidRDefault="00565645" w:rsidP="00565645">
            <w:pPr>
              <w:numPr>
                <w:ilvl w:val="0"/>
                <w:numId w:val="41"/>
              </w:numPr>
              <w:rPr>
                <w:lang w:eastAsia="ru-RU"/>
              </w:rPr>
            </w:pPr>
            <w:r w:rsidRPr="00DD1C15">
              <w:rPr>
                <w:lang w:eastAsia="ru-RU"/>
              </w:rPr>
              <w:t>У меня часто</w:t>
            </w:r>
            <w:r w:rsidR="00500DEA" w:rsidRPr="00DD1C15">
              <w:rPr>
                <w:lang w:eastAsia="ru-RU"/>
              </w:rPr>
              <w:t xml:space="preserve"> плохой аппетит.</w:t>
            </w:r>
          </w:p>
          <w:p w:rsidR="00565645" w:rsidRPr="00DD1C15" w:rsidRDefault="00565645" w:rsidP="00565645">
            <w:pPr>
              <w:numPr>
                <w:ilvl w:val="0"/>
                <w:numId w:val="41"/>
              </w:numPr>
              <w:rPr>
                <w:lang w:eastAsia="ru-RU"/>
              </w:rPr>
            </w:pPr>
            <w:r w:rsidRPr="00DD1C15">
              <w:rPr>
                <w:lang w:eastAsia="ru-RU"/>
              </w:rPr>
              <w:t>После нескольких часов занятий у меня начинает болеть голова.</w:t>
            </w:r>
          </w:p>
          <w:p w:rsidR="00565645" w:rsidRPr="00DD1C15" w:rsidRDefault="00565645" w:rsidP="00565645">
            <w:pPr>
              <w:numPr>
                <w:ilvl w:val="0"/>
                <w:numId w:val="41"/>
              </w:numPr>
              <w:rPr>
                <w:lang w:eastAsia="ru-RU"/>
              </w:rPr>
            </w:pPr>
            <w:r w:rsidRPr="00DD1C15">
              <w:rPr>
                <w:lang w:eastAsia="ru-RU"/>
              </w:rPr>
              <w:t>Я часто выгляжу усталым и подавленным, иногда раздражённым и угрюмым.</w:t>
            </w:r>
          </w:p>
          <w:p w:rsidR="00565645" w:rsidRPr="00DD1C15" w:rsidRDefault="00565645" w:rsidP="00565645">
            <w:pPr>
              <w:numPr>
                <w:ilvl w:val="0"/>
                <w:numId w:val="41"/>
              </w:numPr>
              <w:rPr>
                <w:lang w:eastAsia="ru-RU"/>
              </w:rPr>
            </w:pPr>
            <w:r w:rsidRPr="00DD1C15">
              <w:rPr>
                <w:lang w:eastAsia="ru-RU"/>
              </w:rPr>
              <w:t>Периодически у меня бывают серьёзные заболевания, когда я вынужден несколько дней оставаться в постели.</w:t>
            </w:r>
          </w:p>
          <w:p w:rsidR="00565645" w:rsidRPr="00DD1C15" w:rsidRDefault="00565645" w:rsidP="00565645">
            <w:pPr>
              <w:numPr>
                <w:ilvl w:val="0"/>
                <w:numId w:val="41"/>
              </w:numPr>
              <w:rPr>
                <w:lang w:eastAsia="ru-RU"/>
              </w:rPr>
            </w:pPr>
            <w:r w:rsidRPr="00DD1C15">
              <w:rPr>
                <w:lang w:eastAsia="ru-RU"/>
              </w:rPr>
              <w:t>Я почти не занимаюсь спортом</w:t>
            </w:r>
          </w:p>
          <w:p w:rsidR="00565645" w:rsidRPr="00DD1C15" w:rsidRDefault="00565645" w:rsidP="00565645">
            <w:pPr>
              <w:numPr>
                <w:ilvl w:val="0"/>
                <w:numId w:val="41"/>
              </w:numPr>
              <w:rPr>
                <w:lang w:eastAsia="ru-RU"/>
              </w:rPr>
            </w:pPr>
            <w:r w:rsidRPr="00DD1C15">
              <w:rPr>
                <w:lang w:eastAsia="ru-RU"/>
              </w:rPr>
              <w:t>В последнее время я немного прибавил в весе.</w:t>
            </w:r>
          </w:p>
          <w:p w:rsidR="00565645" w:rsidRPr="00DD1C15" w:rsidRDefault="00565645" w:rsidP="00565645">
            <w:pPr>
              <w:numPr>
                <w:ilvl w:val="0"/>
                <w:numId w:val="41"/>
              </w:numPr>
              <w:rPr>
                <w:lang w:eastAsia="ru-RU"/>
              </w:rPr>
            </w:pPr>
            <w:r w:rsidRPr="00DD1C15">
              <w:rPr>
                <w:lang w:eastAsia="ru-RU"/>
              </w:rPr>
              <w:t>В детстве я часто и серьёзно болел.</w:t>
            </w:r>
          </w:p>
          <w:p w:rsidR="00565645" w:rsidRPr="00624F83" w:rsidRDefault="00565645" w:rsidP="00565645">
            <w:pPr>
              <w:numPr>
                <w:ilvl w:val="0"/>
                <w:numId w:val="41"/>
              </w:numPr>
              <w:rPr>
                <w:lang w:eastAsia="ru-RU"/>
              </w:rPr>
            </w:pPr>
            <w:r w:rsidRPr="00DD1C15">
              <w:rPr>
                <w:lang w:eastAsia="ru-RU"/>
              </w:rPr>
              <w:t>У меня плохой сон и неприятные ощущения утром после пробуждения.</w:t>
            </w:r>
          </w:p>
          <w:p w:rsidR="00565645" w:rsidRPr="00624F83" w:rsidRDefault="00565645" w:rsidP="00565645">
            <w:pPr>
              <w:rPr>
                <w:lang w:eastAsia="ru-RU"/>
              </w:rPr>
            </w:pPr>
            <w:r w:rsidRPr="00624F83">
              <w:rPr>
                <w:lang w:eastAsia="ru-RU"/>
              </w:rPr>
              <w:t>За каждый ответ "да" поставьте 1 балл, подсчитайте количество баллов</w:t>
            </w:r>
          </w:p>
          <w:p w:rsidR="00565645" w:rsidRPr="00DD1C15" w:rsidRDefault="00565645" w:rsidP="00565645">
            <w:pPr>
              <w:rPr>
                <w:lang w:eastAsia="ru-RU"/>
              </w:rPr>
            </w:pPr>
            <w:r w:rsidRPr="00624F83">
              <w:rPr>
                <w:lang w:eastAsia="ru-RU"/>
              </w:rPr>
              <w:t>Результаты:</w:t>
            </w:r>
          </w:p>
          <w:p w:rsidR="00565645" w:rsidRPr="00DD1C15" w:rsidRDefault="00565645" w:rsidP="00565645">
            <w:pPr>
              <w:rPr>
                <w:lang w:eastAsia="ru-RU"/>
              </w:rPr>
            </w:pPr>
            <w:r w:rsidRPr="00DD1C15">
              <w:rPr>
                <w:lang w:eastAsia="ru-RU"/>
              </w:rPr>
              <w:t>1-2 балла - Несмотря на некоторые признаки ухудшения здоровья, вы в хорошей форме. Ни в коем случае не оставляйте усилий по сохранению своего самочувствия.</w:t>
            </w:r>
          </w:p>
          <w:p w:rsidR="00565645" w:rsidRPr="00DD1C15" w:rsidRDefault="00565645" w:rsidP="00565645">
            <w:pPr>
              <w:rPr>
                <w:lang w:eastAsia="ru-RU"/>
              </w:rPr>
            </w:pPr>
            <w:r w:rsidRPr="00DD1C15">
              <w:rPr>
                <w:lang w:eastAsia="ru-RU"/>
              </w:rPr>
              <w:t>3-6 баллов - Ваше отношение к своему здоровью трудно назвать нормальным, уже чувствуется, что вы его расстроили основательно.</w:t>
            </w:r>
          </w:p>
          <w:p w:rsidR="00565645" w:rsidRPr="00DD1C15" w:rsidRDefault="00565645" w:rsidP="00565645">
            <w:r w:rsidRPr="00DD1C15">
              <w:rPr>
                <w:lang w:eastAsia="ru-RU"/>
              </w:rPr>
              <w:t>7-10 баллов - Как вы умудрились довести себя до такого состояния? Удивительно, что вы ещё в состоянии ходить и учиться. Вам немедленно нужно менять свои привычки. Задумайтесь о своём образе жизни и выделите основные правила здорового образа жизни: правильное питание, здоровый сон, активная деятельность, от</w:t>
            </w:r>
            <w:r w:rsidR="00021B9D" w:rsidRPr="00DD1C15">
              <w:rPr>
                <w:lang w:eastAsia="ru-RU"/>
              </w:rPr>
              <w:t>каз от вредных привычек (педагог</w:t>
            </w:r>
            <w:r w:rsidRPr="00DD1C15">
              <w:rPr>
                <w:lang w:eastAsia="ru-RU"/>
              </w:rPr>
              <w:t xml:space="preserve"> открывает таблички)</w:t>
            </w:r>
          </w:p>
        </w:tc>
      </w:tr>
      <w:tr w:rsidR="003A109F" w:rsidRPr="00CA0630" w:rsidTr="003A109F">
        <w:trPr>
          <w:trHeight w:val="915"/>
        </w:trPr>
        <w:tc>
          <w:tcPr>
            <w:tcW w:w="15820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7221A9" w:rsidRPr="005459E9" w:rsidRDefault="007221A9" w:rsidP="007221A9">
            <w:pPr>
              <w:ind w:left="72" w:hanging="72"/>
              <w:jc w:val="center"/>
              <w:rPr>
                <w:rFonts w:eastAsia="Calibri"/>
                <w:lang w:eastAsia="en-US"/>
              </w:rPr>
            </w:pPr>
            <w:r w:rsidRPr="00094FE0">
              <w:rPr>
                <w:sz w:val="28"/>
                <w:szCs w:val="28"/>
                <w:highlight w:val="yellow"/>
                <w:lang w:eastAsia="ru-RU"/>
              </w:rPr>
              <w:lastRenderedPageBreak/>
              <w:t>Этап</w:t>
            </w:r>
            <w:r w:rsidR="001644E8" w:rsidRPr="00094FE0">
              <w:rPr>
                <w:sz w:val="28"/>
                <w:szCs w:val="28"/>
                <w:highlight w:val="yellow"/>
                <w:lang w:eastAsia="ru-RU"/>
              </w:rPr>
              <w:t xml:space="preserve"> № 2</w:t>
            </w:r>
            <w:r w:rsidRPr="00094FE0">
              <w:rPr>
                <w:sz w:val="28"/>
                <w:szCs w:val="28"/>
                <w:highlight w:val="yellow"/>
                <w:lang w:eastAsia="ru-RU"/>
              </w:rPr>
              <w:t>:</w:t>
            </w:r>
            <w:r w:rsidRPr="005459E9">
              <w:rPr>
                <w:sz w:val="28"/>
                <w:szCs w:val="28"/>
                <w:lang w:eastAsia="ru-RU"/>
              </w:rPr>
              <w:t xml:space="preserve"> Открытие </w:t>
            </w:r>
            <w:r w:rsidR="00624F83">
              <w:rPr>
                <w:sz w:val="28"/>
                <w:szCs w:val="28"/>
                <w:lang w:eastAsia="ru-RU"/>
              </w:rPr>
              <w:t>у обучающихся новых</w:t>
            </w:r>
            <w:r w:rsidRPr="005459E9">
              <w:rPr>
                <w:sz w:val="28"/>
                <w:szCs w:val="28"/>
                <w:lang w:eastAsia="ru-RU"/>
              </w:rPr>
              <w:t xml:space="preserve"> знания.</w:t>
            </w:r>
          </w:p>
          <w:p w:rsidR="003A109F" w:rsidRPr="005459E9" w:rsidRDefault="007221A9" w:rsidP="004C2F5C">
            <w:pPr>
              <w:ind w:left="72" w:hanging="72"/>
              <w:jc w:val="center"/>
              <w:rPr>
                <w:sz w:val="28"/>
                <w:szCs w:val="28"/>
                <w:lang w:eastAsia="ru-RU"/>
              </w:rPr>
            </w:pPr>
            <w:r w:rsidRPr="005459E9">
              <w:rPr>
                <w:sz w:val="28"/>
                <w:szCs w:val="28"/>
                <w:lang w:eastAsia="ru-RU"/>
              </w:rPr>
              <w:t xml:space="preserve">Цель этапа: </w:t>
            </w:r>
            <w:r w:rsidR="00525AD0" w:rsidRPr="005459E9">
              <w:rPr>
                <w:b/>
                <w:sz w:val="28"/>
                <w:szCs w:val="28"/>
                <w:lang w:eastAsia="ru-RU"/>
              </w:rPr>
              <w:t>Развитие умений</w:t>
            </w:r>
            <w:r w:rsidRPr="005459E9">
              <w:rPr>
                <w:b/>
                <w:sz w:val="28"/>
                <w:szCs w:val="28"/>
                <w:lang w:eastAsia="ru-RU"/>
              </w:rPr>
              <w:t xml:space="preserve"> строить речевое высказывание через публичное выступление.</w:t>
            </w:r>
          </w:p>
          <w:p w:rsidR="004C2F5C" w:rsidRPr="00CA0630" w:rsidRDefault="004C2F5C" w:rsidP="00EE4C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5459E9">
              <w:rPr>
                <w:b/>
                <w:sz w:val="28"/>
                <w:szCs w:val="28"/>
              </w:rPr>
              <w:t>Формирование негативного представления о ПАВ.</w:t>
            </w:r>
          </w:p>
        </w:tc>
      </w:tr>
      <w:tr w:rsidR="003A109F" w:rsidRPr="00CA0630" w:rsidTr="001D7E91">
        <w:trPr>
          <w:trHeight w:val="358"/>
        </w:trPr>
        <w:tc>
          <w:tcPr>
            <w:tcW w:w="39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3A109F" w:rsidRPr="005459E9" w:rsidRDefault="003A109F" w:rsidP="007B13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5459E9">
              <w:rPr>
                <w:b/>
                <w:sz w:val="28"/>
                <w:szCs w:val="28"/>
                <w:lang w:eastAsia="ru-RU"/>
              </w:rPr>
              <w:t xml:space="preserve">Деятельность педагога </w:t>
            </w:r>
            <w:r w:rsidRPr="005459E9">
              <w:rPr>
                <w:b/>
                <w:sz w:val="28"/>
                <w:szCs w:val="28"/>
                <w:lang w:eastAsia="ru-RU"/>
              </w:rPr>
              <w:lastRenderedPageBreak/>
              <w:t>(вопросы и задания детям)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109F" w:rsidRPr="005459E9" w:rsidRDefault="003A109F" w:rsidP="00AD3A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5459E9">
              <w:rPr>
                <w:b/>
                <w:sz w:val="28"/>
                <w:szCs w:val="28"/>
                <w:lang w:eastAsia="ru-RU"/>
              </w:rPr>
              <w:lastRenderedPageBreak/>
              <w:t>Познавательная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109F" w:rsidRPr="005459E9" w:rsidRDefault="003A109F" w:rsidP="00AD3A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5459E9">
              <w:rPr>
                <w:b/>
                <w:sz w:val="28"/>
                <w:szCs w:val="28"/>
                <w:lang w:eastAsia="ru-RU"/>
              </w:rPr>
              <w:t>Коммуникативная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109F" w:rsidRPr="005459E9" w:rsidRDefault="003A109F" w:rsidP="00AD3A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5459E9">
              <w:rPr>
                <w:b/>
                <w:sz w:val="28"/>
                <w:szCs w:val="28"/>
                <w:lang w:eastAsia="ru-RU"/>
              </w:rPr>
              <w:t>Регулятивная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109F" w:rsidRPr="00CA0630" w:rsidRDefault="003A109F" w:rsidP="003A109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5459E9">
              <w:rPr>
                <w:b/>
                <w:sz w:val="28"/>
                <w:szCs w:val="28"/>
                <w:lang w:eastAsia="ru-RU"/>
              </w:rPr>
              <w:t xml:space="preserve">Личностный </w:t>
            </w:r>
            <w:r w:rsidRPr="005459E9">
              <w:rPr>
                <w:b/>
                <w:sz w:val="28"/>
                <w:szCs w:val="28"/>
                <w:lang w:eastAsia="ru-RU"/>
              </w:rPr>
              <w:lastRenderedPageBreak/>
              <w:t>результат</w:t>
            </w:r>
          </w:p>
        </w:tc>
      </w:tr>
      <w:tr w:rsidR="00ED26AE" w:rsidRPr="00CA0630" w:rsidTr="001D7E91">
        <w:trPr>
          <w:trHeight w:val="1"/>
        </w:trPr>
        <w:tc>
          <w:tcPr>
            <w:tcW w:w="3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094FE0" w:rsidRPr="005459E9" w:rsidRDefault="00094FE0" w:rsidP="00094FE0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Знакомит с правдивыми размышлениями известных людей;</w:t>
            </w:r>
          </w:p>
          <w:p w:rsidR="00094FE0" w:rsidRDefault="00094FE0" w:rsidP="008C080C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Предлагает ответить на вопросы о личном отношении к теме занятия</w:t>
            </w:r>
            <w:r w:rsidR="00992DE2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992DE2" w:rsidRPr="007F1F70" w:rsidRDefault="00992DE2" w:rsidP="00992D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lang w:eastAsia="ru-RU"/>
              </w:rPr>
              <w:t>О</w:t>
            </w:r>
            <w:r w:rsidRPr="00DA37CE">
              <w:rPr>
                <w:lang w:eastAsia="ru-RU"/>
              </w:rPr>
              <w:t>пределяет количество микрогрупп</w:t>
            </w:r>
            <w:r>
              <w:rPr>
                <w:lang w:eastAsia="ru-RU"/>
              </w:rPr>
              <w:t>;</w:t>
            </w:r>
          </w:p>
          <w:p w:rsidR="00992DE2" w:rsidRPr="00624F83" w:rsidRDefault="00992DE2" w:rsidP="008C080C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5459E9" w:rsidRPr="00624F83" w:rsidRDefault="005459E9" w:rsidP="005459E9">
            <w:pPr>
              <w:rPr>
                <w:lang w:eastAsia="ru-RU"/>
              </w:rPr>
            </w:pPr>
            <w:r w:rsidRPr="00624F83">
              <w:rPr>
                <w:lang w:eastAsia="ru-RU"/>
              </w:rPr>
              <w:t>Выделяют и формулируют познавательную цель.</w:t>
            </w:r>
          </w:p>
          <w:p w:rsidR="005459E9" w:rsidRPr="00624F83" w:rsidRDefault="005459E9" w:rsidP="005459E9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Создают алгоритм деятельности при решении проблем творческого и поискового характера.</w:t>
            </w:r>
          </w:p>
          <w:p w:rsidR="005459E9" w:rsidRPr="00624F83" w:rsidRDefault="005459E9" w:rsidP="00094FE0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Формируют  умения ориентироваться в потоке информации, перерабатывать и усваивать ее, осмыслять ее</w:t>
            </w:r>
            <w:r w:rsidRPr="00624F83">
              <w:rPr>
                <w:lang w:eastAsia="ru-RU"/>
              </w:rPr>
              <w:br/>
              <w:t>Вводят новые понятия и термины.</w:t>
            </w:r>
          </w:p>
          <w:p w:rsidR="005459E9" w:rsidRPr="00624F83" w:rsidRDefault="005459E9" w:rsidP="005459E9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624F83">
              <w:rPr>
                <w:lang w:eastAsia="ru-RU"/>
              </w:rPr>
              <w:t>Обращаются к эмоциям и обмену опытом.</w:t>
            </w:r>
          </w:p>
          <w:p w:rsidR="005459E9" w:rsidRPr="00624F83" w:rsidRDefault="005459E9" w:rsidP="00094FE0">
            <w:pPr>
              <w:tabs>
                <w:tab w:val="left" w:pos="1418"/>
              </w:tabs>
              <w:rPr>
                <w:lang w:eastAsia="ru-RU"/>
              </w:rPr>
            </w:pPr>
            <w:r w:rsidRPr="00624F83">
              <w:rPr>
                <w:lang w:eastAsia="ru-RU"/>
              </w:rPr>
              <w:t>Дискутируют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7221A9" w:rsidRPr="00624F83" w:rsidRDefault="007221A9" w:rsidP="008C080C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t>Создают алгоритм деятельности при решении проблем творческого и поискового характера.</w:t>
            </w:r>
          </w:p>
          <w:p w:rsidR="007221A9" w:rsidRPr="005459E9" w:rsidRDefault="007221A9" w:rsidP="008C080C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t>Сотрудничают с педагогом и со сверстниками;</w:t>
            </w:r>
          </w:p>
          <w:p w:rsidR="00ED26AE" w:rsidRDefault="007221A9" w:rsidP="008C080C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t>Развивают способность к самовыражению, участвуя в коллективном обсуждении проблемы;</w:t>
            </w:r>
          </w:p>
          <w:p w:rsidR="00094FE0" w:rsidRPr="00624F83" w:rsidRDefault="00992DE2" w:rsidP="00094FE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Слушают;</w:t>
            </w:r>
          </w:p>
          <w:p w:rsidR="00094FE0" w:rsidRPr="00624F83" w:rsidRDefault="00094FE0" w:rsidP="00094FE0">
            <w:pPr>
              <w:rPr>
                <w:lang w:eastAsia="ru-RU"/>
              </w:rPr>
            </w:pPr>
            <w:r w:rsidRPr="00624F83">
              <w:rPr>
                <w:lang w:eastAsia="ru-RU"/>
              </w:rPr>
              <w:t>Строят фразы, отвечают на поставленные вопросы, аргументируют;</w:t>
            </w:r>
          </w:p>
          <w:p w:rsidR="00094FE0" w:rsidRPr="00624F83" w:rsidRDefault="00094FE0" w:rsidP="00094FE0">
            <w:pPr>
              <w:tabs>
                <w:tab w:val="left" w:pos="1418"/>
              </w:tabs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Строят логическую цепь рассуждений;</w:t>
            </w:r>
          </w:p>
          <w:p w:rsidR="00094FE0" w:rsidRPr="00624F83" w:rsidRDefault="00094FE0" w:rsidP="00094FE0">
            <w:pPr>
              <w:tabs>
                <w:tab w:val="left" w:pos="1418"/>
              </w:tabs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От</w:t>
            </w:r>
            <w:r w:rsidR="00992DE2">
              <w:rPr>
                <w:lang w:eastAsia="ru-RU"/>
              </w:rPr>
              <w:t>вечают  на поставленные вопросы;</w:t>
            </w:r>
          </w:p>
          <w:p w:rsidR="00094FE0" w:rsidRPr="00624F83" w:rsidRDefault="00094FE0" w:rsidP="00094FE0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624F83">
              <w:rPr>
                <w:lang w:eastAsia="ru-RU"/>
              </w:rPr>
              <w:t>Определяют свою позицию по данному вопросу.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7221A9" w:rsidRPr="005459E9" w:rsidRDefault="007221A9" w:rsidP="008C080C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t>Оценивают – выделяют и осознают то, что уже усвоено и что ещё подлежит усвоению;</w:t>
            </w:r>
          </w:p>
          <w:p w:rsidR="00ED26AE" w:rsidRPr="00624F83" w:rsidRDefault="0082705F" w:rsidP="008C080C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992DE2">
              <w:rPr>
                <w:rFonts w:ascii="Times New Roman" w:hAnsi="Times New Roman"/>
                <w:sz w:val="24"/>
                <w:szCs w:val="24"/>
                <w:lang w:eastAsia="ru-RU"/>
              </w:rPr>
              <w:t>руют способы выполнения задания;</w:t>
            </w:r>
          </w:p>
          <w:p w:rsidR="0082705F" w:rsidRDefault="0082705F" w:rsidP="008C080C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t>Оц</w:t>
            </w:r>
            <w:r w:rsidR="00992DE2">
              <w:rPr>
                <w:rFonts w:ascii="Times New Roman" w:hAnsi="Times New Roman"/>
                <w:sz w:val="24"/>
                <w:szCs w:val="24"/>
                <w:lang w:eastAsia="ru-RU"/>
              </w:rPr>
              <w:t>енивают качество своих действий;</w:t>
            </w:r>
          </w:p>
          <w:p w:rsidR="00094FE0" w:rsidRPr="00624F83" w:rsidRDefault="00094FE0" w:rsidP="00094FE0">
            <w:pPr>
              <w:rPr>
                <w:lang w:eastAsia="ru-RU"/>
              </w:rPr>
            </w:pPr>
            <w:r w:rsidRPr="00624F83">
              <w:rPr>
                <w:lang w:eastAsia="ru-RU"/>
              </w:rPr>
              <w:t>Выбирают средства для организации своего поведения</w:t>
            </w:r>
            <w:r w:rsidR="00992DE2">
              <w:rPr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2DE2" w:rsidRDefault="008C080C" w:rsidP="00992D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459E9">
              <w:rPr>
                <w:lang w:eastAsia="ru-RU"/>
              </w:rPr>
              <w:t>П</w:t>
            </w:r>
            <w:r w:rsidR="007221A9" w:rsidRPr="005459E9">
              <w:rPr>
                <w:lang w:eastAsia="ru-RU"/>
              </w:rPr>
              <w:t xml:space="preserve">риобретают опыт в </w:t>
            </w:r>
            <w:r w:rsidR="007221A9" w:rsidRPr="00624F83">
              <w:rPr>
                <w:lang w:eastAsia="ru-RU"/>
              </w:rPr>
              <w:t>решении проблемы тво</w:t>
            </w:r>
            <w:r w:rsidR="00992DE2">
              <w:rPr>
                <w:lang w:eastAsia="ru-RU"/>
              </w:rPr>
              <w:t>рческого и поискового характера;</w:t>
            </w:r>
          </w:p>
          <w:p w:rsidR="0082705F" w:rsidRPr="007221A9" w:rsidRDefault="008C080C" w:rsidP="00992D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Р</w:t>
            </w:r>
            <w:r w:rsidR="0082705F" w:rsidRPr="00624F83">
              <w:rPr>
                <w:lang w:eastAsia="ru-RU"/>
              </w:rPr>
              <w:t>азвивают личностную и социальную компитентность.</w:t>
            </w:r>
          </w:p>
        </w:tc>
      </w:tr>
      <w:tr w:rsidR="00ED26AE" w:rsidRPr="00CA0630" w:rsidTr="003A109F">
        <w:trPr>
          <w:trHeight w:val="1"/>
        </w:trPr>
        <w:tc>
          <w:tcPr>
            <w:tcW w:w="158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8F798B" w:rsidRPr="00624F83" w:rsidRDefault="00525AD0" w:rsidP="008F798B">
            <w:pPr>
              <w:tabs>
                <w:tab w:val="left" w:pos="1418"/>
              </w:tabs>
              <w:rPr>
                <w:lang w:eastAsia="ru-RU"/>
              </w:rPr>
            </w:pPr>
            <w:r w:rsidRPr="00624F83">
              <w:rPr>
                <w:lang w:eastAsia="ru-RU"/>
              </w:rPr>
              <w:t>Сегодня мы довольно часто говорим и слышим о наркотиках, о спайсах, алкоголе. Особую обеспокоенность вызывает тот факт, что возраст, когда человек в первый раз пробует пав, с каждым годом снижается. Сейчас он достиг 10-11 лет. Почему же наши подростки и молодежь увлекаются ими? Да</w:t>
            </w:r>
            <w:r w:rsidR="00992DE2">
              <w:rPr>
                <w:lang w:eastAsia="ru-RU"/>
              </w:rPr>
              <w:t>,</w:t>
            </w:r>
            <w:r w:rsidRPr="00624F83">
              <w:rPr>
                <w:lang w:eastAsia="ru-RU"/>
              </w:rPr>
              <w:t xml:space="preserve"> сегодня вы уже назвали несколько причин употребления пав:</w:t>
            </w:r>
            <w:r w:rsidR="00094FE0" w:rsidRPr="00624F83">
              <w:rPr>
                <w:lang w:eastAsia="ru-RU"/>
              </w:rPr>
              <w:t xml:space="preserve"> </w:t>
            </w:r>
            <w:r w:rsidRPr="00624F83">
              <w:rPr>
                <w:lang w:eastAsia="ru-RU"/>
              </w:rPr>
              <w:t>конфликты, любопытство, подражание, веяние «моды»… Вы часто слышите в СМИ и видите в интернете информацию по этому поводу и думаете, что вас это не коснется. Да? Или они существуют рядом с вами в окружающей вас среде? Как к этому относиться? Сегодня мы попробуем сделать выбор личный к происходящему. Но прежде давайте определимся с понятиями. Дети выводят определение. Что в вашем понимании пав? Попробуйте дать определение этому понятию. Давайте посмотрим определение в Википедии.</w:t>
            </w:r>
            <w:r w:rsidR="008F798B" w:rsidRPr="00624F83">
              <w:rPr>
                <w:lang w:eastAsia="ru-RU"/>
              </w:rPr>
              <w:t xml:space="preserve"> </w:t>
            </w:r>
            <w:r w:rsidRPr="00624F83">
              <w:rPr>
                <w:lang w:eastAsia="ru-RU"/>
              </w:rPr>
              <w:t xml:space="preserve">Ребята зачитывают из словаря определение. </w:t>
            </w:r>
          </w:p>
          <w:p w:rsidR="008F798B" w:rsidRPr="00624F83" w:rsidRDefault="008F798B" w:rsidP="008F798B">
            <w:pPr>
              <w:tabs>
                <w:tab w:val="left" w:pos="1418"/>
              </w:tabs>
              <w:rPr>
                <w:lang w:eastAsia="ru-RU"/>
              </w:rPr>
            </w:pPr>
            <w:r w:rsidRPr="00624F83">
              <w:rPr>
                <w:lang w:eastAsia="ru-RU"/>
              </w:rPr>
              <w:t xml:space="preserve">- </w:t>
            </w:r>
            <w:r w:rsidR="00525AD0" w:rsidRPr="00624F83">
              <w:rPr>
                <w:lang w:eastAsia="ru-RU"/>
              </w:rPr>
              <w:t xml:space="preserve">ПАВ – это растительные, фармакологические, промышленные и иные препараты, способные при поступлении в организм приятно изменять психическое состояние человека, а дальнейшее их употребление приводит к тому, что организм употребителя не может обходиться без этих веществ, наступает химическая зависимость, главенствующую роль, в зарождении которой играют структуры и механизмы головного мозга. </w:t>
            </w:r>
          </w:p>
          <w:p w:rsidR="007221A9" w:rsidRPr="00624F83" w:rsidRDefault="007221A9" w:rsidP="00525AD0">
            <w:pPr>
              <w:jc w:val="both"/>
              <w:rPr>
                <w:lang w:eastAsia="ru-RU"/>
              </w:rPr>
            </w:pPr>
            <w:r w:rsidRPr="00992DE2">
              <w:rPr>
                <w:b/>
                <w:lang w:eastAsia="ru-RU"/>
              </w:rPr>
              <w:t>Разбор ситуаций</w:t>
            </w:r>
            <w:r w:rsidRPr="00624F83">
              <w:rPr>
                <w:lang w:eastAsia="ru-RU"/>
              </w:rPr>
              <w:t>. Каждой группе предлагается работа с текстом. (Правдивые размышления известных людей</w:t>
            </w:r>
            <w:r w:rsidR="00525AD0" w:rsidRPr="00624F83">
              <w:rPr>
                <w:lang w:eastAsia="ru-RU"/>
              </w:rPr>
              <w:t>, раздаточный материал</w:t>
            </w:r>
            <w:r w:rsidRPr="00624F83">
              <w:rPr>
                <w:lang w:eastAsia="ru-RU"/>
              </w:rPr>
              <w:t>) Членам группы необходимо прочитать текст и поразмышлять над ним (заранее обговаривается время на это задание 15 минут).</w:t>
            </w:r>
          </w:p>
          <w:p w:rsidR="001644E8" w:rsidRPr="00992DE2" w:rsidRDefault="007221A9" w:rsidP="001644E8">
            <w:pPr>
              <w:jc w:val="both"/>
              <w:rPr>
                <w:b/>
                <w:lang w:eastAsia="ru-RU"/>
              </w:rPr>
            </w:pPr>
            <w:r w:rsidRPr="00992DE2">
              <w:rPr>
                <w:b/>
                <w:lang w:eastAsia="ru-RU"/>
              </w:rPr>
              <w:t>«История одинокого мальчика»</w:t>
            </w:r>
            <w:r w:rsidR="001644E8" w:rsidRPr="00992DE2">
              <w:rPr>
                <w:b/>
                <w:lang w:eastAsia="ru-RU"/>
              </w:rPr>
              <w:t xml:space="preserve"> </w:t>
            </w:r>
            <w:r w:rsidR="00525AD0" w:rsidRPr="00992DE2">
              <w:rPr>
                <w:b/>
                <w:lang w:eastAsia="ru-RU"/>
              </w:rPr>
              <w:t>(Маколей Калкин</w:t>
            </w:r>
            <w:r w:rsidR="001644E8" w:rsidRPr="00992DE2">
              <w:rPr>
                <w:b/>
                <w:lang w:eastAsia="ru-RU"/>
              </w:rPr>
              <w:t>)</w:t>
            </w:r>
          </w:p>
          <w:p w:rsidR="007221A9" w:rsidRPr="00624F83" w:rsidRDefault="007221A9" w:rsidP="007221A9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 xml:space="preserve">Я родился в самой обычной семье. Мы жили ни бедно, ни богато. Однажды удача мне улыбнулась, заметили мой талант. Я отлично держался на сцене. Отец требовал, чтобы я много практиковался, разорвал связи со своими друзьями и занимался только своей карьерой. Мама была с ним не согласна. Они часто ссорились, потом развелись. Это было ужасно. В это время один приятель моего друга на дискотеке предложил мне покурить «веселую» </w:t>
            </w:r>
            <w:r w:rsidRPr="00624F83">
              <w:rPr>
                <w:lang w:eastAsia="ru-RU"/>
              </w:rPr>
              <w:lastRenderedPageBreak/>
              <w:t xml:space="preserve">смесь. Это придало мне сил. В следующий раз, когда дома кто-то ссорился, или меня настигал очередной провал выступления, я курил травку. Но спустя пару лет она перестала меня радовать, тогда знакомый достал для меня препарат посильнее. Было здорово… какое-то время. Когда я понял, что увяз в этом, от меня отказалась моя девушка и многие друзья. Я больше это не контролировал. </w:t>
            </w:r>
          </w:p>
          <w:p w:rsidR="00500DEA" w:rsidRPr="00992DE2" w:rsidRDefault="007221A9" w:rsidP="00500DEA">
            <w:pPr>
              <w:jc w:val="both"/>
              <w:rPr>
                <w:b/>
                <w:lang w:eastAsia="ru-RU"/>
              </w:rPr>
            </w:pPr>
            <w:r w:rsidRPr="00992DE2">
              <w:rPr>
                <w:b/>
                <w:lang w:eastAsia="ru-RU"/>
              </w:rPr>
              <w:t>«История «успешной» девочки»</w:t>
            </w:r>
            <w:r w:rsidR="00500DEA" w:rsidRPr="00992DE2">
              <w:rPr>
                <w:b/>
                <w:lang w:eastAsia="ru-RU"/>
              </w:rPr>
              <w:t xml:space="preserve"> (Линдси Лохан)</w:t>
            </w:r>
          </w:p>
          <w:p w:rsidR="007221A9" w:rsidRPr="00624F83" w:rsidRDefault="007221A9" w:rsidP="007221A9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С самого детства все окружающие говорили мне, какая я красивая и милая. Мои родители превратили жизнь в сказку: я была моделью для детских подиумов, фотографии со мной печатались в журналах. Мной интересовались и приглашали на «взрослые» встречи и вечеринки. Я считала, что уже достаточно взрослая, чтобы пить шампанское или курить. Потом напитки стали крепче, сигарету заменили самокрутки с травкой. Алкоголя становилось все больше. Однажды меня даже арестовывала полиция. Я не заметила, как из желанного гостя любой тусовки превратилась в натуральную старуху. Синяки под глазами уже не проходят, кожа обвисла, хотя я даже не старая! От красотки остались лишь фотогра</w:t>
            </w:r>
            <w:r w:rsidR="00500DEA" w:rsidRPr="00624F83">
              <w:rPr>
                <w:lang w:eastAsia="ru-RU"/>
              </w:rPr>
              <w:t>фии в рамках… Не</w:t>
            </w:r>
            <w:r w:rsidRPr="00624F83">
              <w:rPr>
                <w:lang w:eastAsia="ru-RU"/>
              </w:rPr>
              <w:t>знаю, что делать…</w:t>
            </w:r>
          </w:p>
          <w:p w:rsidR="00500DEA" w:rsidRPr="00992DE2" w:rsidRDefault="007221A9" w:rsidP="00500DEA">
            <w:pPr>
              <w:jc w:val="both"/>
              <w:rPr>
                <w:b/>
                <w:lang w:eastAsia="ru-RU"/>
              </w:rPr>
            </w:pPr>
            <w:r w:rsidRPr="00992DE2">
              <w:rPr>
                <w:b/>
                <w:lang w:eastAsia="ru-RU"/>
              </w:rPr>
              <w:t>«История на грани фантастики»</w:t>
            </w:r>
            <w:r w:rsidR="00500DEA" w:rsidRPr="00992DE2">
              <w:rPr>
                <w:b/>
                <w:lang w:eastAsia="ru-RU"/>
              </w:rPr>
              <w:t xml:space="preserve"> (Дэниел Рэдклифф)</w:t>
            </w:r>
          </w:p>
          <w:p w:rsidR="007221A9" w:rsidRPr="00624F83" w:rsidRDefault="007221A9" w:rsidP="007221A9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Не знаю, как это произошло. Просто внезапно всё в жизни так поменялось! Все окружающие будто давили на меня. Приходилось пить много кофе и энергетиков, чтобы успевать всюду. Я должен был учит</w:t>
            </w:r>
            <w:r w:rsidR="008F798B" w:rsidRPr="00624F83">
              <w:rPr>
                <w:lang w:eastAsia="ru-RU"/>
              </w:rPr>
              <w:t>ь</w:t>
            </w:r>
            <w:r w:rsidRPr="00624F83">
              <w:rPr>
                <w:lang w:eastAsia="ru-RU"/>
              </w:rPr>
              <w:t>ся, заниматься спортом, помогать родным, готовиться к будущей профессии. Тогда я впервые от какого-то отчаянья попробовал крепкий алкоголь. Бодрости не добавилось, но мне показалось, что я стал менее нервным. С алкоголем я расслаблялся и мог противостоять всем дурным мыслям и проблемам. Правда, скоро я понял, что только внутри я кажусь расслабленным. Со стороны я походил на слабоумного, лет на двадцать старше, глаза красные, взгляд безумный. А уж что я творил?! Кошмар… Где я так перебрал?</w:t>
            </w:r>
          </w:p>
          <w:p w:rsidR="007221A9" w:rsidRPr="00624F83" w:rsidRDefault="007221A9" w:rsidP="007221A9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 xml:space="preserve">(Далее желающий из </w:t>
            </w:r>
            <w:r w:rsidR="008F798B" w:rsidRPr="00624F83">
              <w:rPr>
                <w:lang w:eastAsia="ru-RU"/>
              </w:rPr>
              <w:t>группы зачитывает текст</w:t>
            </w:r>
            <w:r w:rsidRPr="00624F83">
              <w:rPr>
                <w:lang w:eastAsia="ru-RU"/>
              </w:rPr>
              <w:t xml:space="preserve"> и обсуждается ситуация, в которую попал тот или иной человек, ответы детей)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(показ слайдов на экра</w:t>
            </w:r>
            <w:r w:rsidR="00992DE2">
              <w:rPr>
                <w:rFonts w:ascii="Times New Roman" w:hAnsi="Times New Roman"/>
                <w:sz w:val="24"/>
                <w:szCs w:val="24"/>
                <w:lang w:eastAsia="ru-RU"/>
              </w:rPr>
              <w:t>не). Комментирование ситуаций педагогом.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Причины употребления ПАВ (письменная </w:t>
            </w:r>
            <w:r w:rsidR="00500DEA"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группах, на листочках)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r w:rsidR="00500DEA"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осы </w:t>
            </w: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группам: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Назовите: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1 группа: Причины курения.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2 группа: Причины употребления алкоголя.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Обсуждение в группах 5 минут, затем один из участников группы высказывает мнение группы. (Выступление спикеров)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Подведение итогов, обобщение сказанного (выводы выводятся на экран) </w:t>
            </w:r>
          </w:p>
          <w:p w:rsidR="007221A9" w:rsidRPr="00624F83" w:rsidRDefault="00500DEA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отказа от ПАВ (письменная работа в группах, на листочках)</w:t>
            </w:r>
          </w:p>
          <w:p w:rsidR="007221A9" w:rsidRPr="00624F83" w:rsidRDefault="007221A9" w:rsidP="007221A9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Можно ли отказаться </w:t>
            </w:r>
            <w:r w:rsidR="0082705F" w:rsidRPr="00624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приема ПАВ, и каким образом? </w:t>
            </w:r>
          </w:p>
          <w:p w:rsidR="007221A9" w:rsidRPr="00624F83" w:rsidRDefault="007221A9" w:rsidP="007221A9">
            <w:pPr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Обсуждение в группах 5 минут, затем один из участников группы высказывает мнение группы. Подведение итогов, обобщение сказанного (выводы выводятся на экран)</w:t>
            </w:r>
          </w:p>
          <w:p w:rsidR="00525AD0" w:rsidRPr="00624F83" w:rsidRDefault="00525AD0" w:rsidP="00525AD0">
            <w:pPr>
              <w:tabs>
                <w:tab w:val="left" w:pos="1418"/>
              </w:tabs>
              <w:rPr>
                <w:lang w:eastAsia="ru-RU"/>
              </w:rPr>
            </w:pPr>
            <w:r w:rsidRPr="00624F83">
              <w:rPr>
                <w:lang w:eastAsia="ru-RU"/>
              </w:rPr>
              <w:t>Несмотря на то, что в наше время информация о пав доступна всем, большинство из нас, как ни странно, крайне мало знает о них, как о болезни, недооценивает ее серьезности и глубины поражения организма. Большинству людей кажетс</w:t>
            </w:r>
            <w:r w:rsidR="008F798B" w:rsidRPr="00624F83">
              <w:rPr>
                <w:lang w:eastAsia="ru-RU"/>
              </w:rPr>
              <w:t>я, что пав – это дурные привычки</w:t>
            </w:r>
            <w:r w:rsidRPr="00624F83">
              <w:rPr>
                <w:lang w:eastAsia="ru-RU"/>
              </w:rPr>
              <w:t>.</w:t>
            </w:r>
            <w:r w:rsidR="008F798B" w:rsidRPr="00624F83">
              <w:rPr>
                <w:lang w:eastAsia="ru-RU"/>
              </w:rPr>
              <w:t xml:space="preserve"> А как думаете вы, употребление пав это болезнь</w:t>
            </w:r>
            <w:r w:rsidRPr="00624F83">
              <w:rPr>
                <w:lang w:eastAsia="ru-RU"/>
              </w:rPr>
              <w:t xml:space="preserve"> или дурная привычка? </w:t>
            </w:r>
          </w:p>
          <w:p w:rsidR="008F798B" w:rsidRPr="00624F83" w:rsidRDefault="008F798B" w:rsidP="008F798B">
            <w:pPr>
              <w:rPr>
                <w:lang w:eastAsia="ru-RU"/>
              </w:rPr>
            </w:pPr>
            <w:r w:rsidRPr="00624F83">
              <w:rPr>
                <w:lang w:eastAsia="ru-RU"/>
              </w:rPr>
              <w:t>- Многие подростки пробуют пав, и не считают это чем-то предосудительным; не представляют себе той опасности, которую они в себе таят.</w:t>
            </w:r>
          </w:p>
          <w:p w:rsidR="008F798B" w:rsidRPr="00624F83" w:rsidRDefault="008F798B" w:rsidP="008F798B">
            <w:pPr>
              <w:rPr>
                <w:lang w:eastAsia="ru-RU"/>
              </w:rPr>
            </w:pPr>
            <w:r w:rsidRPr="00624F83">
              <w:rPr>
                <w:lang w:eastAsia="ru-RU"/>
              </w:rPr>
              <w:t>- Мало кто задумывается о здоровье в таком возрасте, это возможность снять напряжение, ради удовольствия, желание испытать радость, восторг, наслаждение.</w:t>
            </w:r>
          </w:p>
          <w:p w:rsidR="005459E9" w:rsidRPr="00624F83" w:rsidRDefault="008F798B" w:rsidP="005459E9">
            <w:pPr>
              <w:rPr>
                <w:lang w:eastAsia="ru-RU"/>
              </w:rPr>
            </w:pPr>
            <w:r w:rsidRPr="00624F83">
              <w:rPr>
                <w:lang w:eastAsia="ru-RU"/>
              </w:rPr>
              <w:t>- Да</w:t>
            </w:r>
            <w:r w:rsidR="00094FE0" w:rsidRPr="00624F83">
              <w:rPr>
                <w:lang w:eastAsia="ru-RU"/>
              </w:rPr>
              <w:t xml:space="preserve">, </w:t>
            </w:r>
            <w:r w:rsidRPr="00624F83">
              <w:rPr>
                <w:lang w:eastAsia="ru-RU"/>
              </w:rPr>
              <w:t xml:space="preserve">не выделываясь друг перед другом, а просто разобраться в ситуации. </w:t>
            </w:r>
          </w:p>
          <w:p w:rsidR="007221A9" w:rsidRPr="00624F83" w:rsidRDefault="00500DEA" w:rsidP="007221A9">
            <w:pPr>
              <w:tabs>
                <w:tab w:val="left" w:pos="1140"/>
              </w:tabs>
              <w:ind w:left="72" w:hanging="72"/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Курение (ответы подгрупп).</w:t>
            </w:r>
          </w:p>
          <w:p w:rsidR="007221A9" w:rsidRPr="00624F83" w:rsidRDefault="007221A9" w:rsidP="007221A9">
            <w:pPr>
              <w:tabs>
                <w:tab w:val="left" w:pos="1140"/>
              </w:tabs>
              <w:ind w:left="72" w:hanging="72"/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lastRenderedPageBreak/>
              <w:t>Табачный дым состоит как минимум из 200 вредных веществ, среди которых никотин, угарный газ, муравьиная и синильная кислоты, мышьяк, аммиак, сероводород. Курение на 4-8 лет сокращает продолжительность жизни. Некоторые считают, что курение позволяет уменьшить психологический дискомфорт, снимает стрессы. На самом деле это лишь кажущееся явление, курение позволяет восполнить потребность организма в никотине.</w:t>
            </w:r>
          </w:p>
          <w:p w:rsidR="00500DEA" w:rsidRPr="00624F83" w:rsidRDefault="008C080C" w:rsidP="00500DEA">
            <w:pPr>
              <w:tabs>
                <w:tab w:val="left" w:pos="1140"/>
              </w:tabs>
              <w:ind w:left="72" w:hanging="72"/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 xml:space="preserve">Алкоголь </w:t>
            </w:r>
            <w:r w:rsidR="00500DEA" w:rsidRPr="00624F83">
              <w:rPr>
                <w:lang w:eastAsia="ru-RU"/>
              </w:rPr>
              <w:t>(ответы подгрупп).</w:t>
            </w:r>
          </w:p>
          <w:p w:rsidR="00ED26AE" w:rsidRPr="00624F83" w:rsidRDefault="007221A9" w:rsidP="00256033">
            <w:pPr>
              <w:tabs>
                <w:tab w:val="left" w:pos="1140"/>
              </w:tabs>
              <w:ind w:left="72" w:hanging="72"/>
              <w:jc w:val="both"/>
              <w:rPr>
                <w:lang w:eastAsia="ru-RU"/>
              </w:rPr>
            </w:pPr>
            <w:r w:rsidRPr="00624F83">
              <w:rPr>
                <w:lang w:eastAsia="ru-RU"/>
              </w:rPr>
              <w:t>На сегодняшний день не определена безопасная доза или безопасный алкогольный напиток. Стоит подчеркнуть, что алкоголь может вызвать серьёзные заболевания. Употребление алкоголя ведет к росту преступности, разрушению семьи, увеличению брошенных детей.</w:t>
            </w:r>
            <w:r w:rsidR="00256033" w:rsidRPr="00624F83">
              <w:rPr>
                <w:lang w:eastAsia="ru-RU"/>
              </w:rPr>
              <w:t xml:space="preserve"> А как думаете вы, употребление алкоголя и алкогольсодержащие напитки это серьезная болезнь, или дурная привычка? (размышления детей). Очень часто алкоголь, курение и наркотики являются для молодых людей фактором, позволяющим заслужить опре</w:t>
            </w:r>
            <w:r w:rsidR="00094FE0" w:rsidRPr="00624F83">
              <w:rPr>
                <w:lang w:eastAsia="ru-RU"/>
              </w:rPr>
              <w:t xml:space="preserve">делённый авторитет в компании. </w:t>
            </w:r>
            <w:r w:rsidR="00256033" w:rsidRPr="00624F83">
              <w:rPr>
                <w:lang w:eastAsia="ru-RU"/>
              </w:rPr>
              <w:t>Многих, нежелающих следовать этим пагубным пристрастиям, пугают изгнанием из «дружеской среды». Необходимо самостоятельно принимать решения, не бояться утраты таких связей.</w:t>
            </w:r>
          </w:p>
        </w:tc>
      </w:tr>
      <w:tr w:rsidR="00ED26AE" w:rsidRPr="00CA0630" w:rsidTr="00256033">
        <w:trPr>
          <w:trHeight w:val="1055"/>
        </w:trPr>
        <w:tc>
          <w:tcPr>
            <w:tcW w:w="15820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7221A9" w:rsidRPr="00992DE2" w:rsidRDefault="007221A9" w:rsidP="007221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992DE2">
              <w:rPr>
                <w:sz w:val="28"/>
                <w:szCs w:val="28"/>
                <w:highlight w:val="yellow"/>
                <w:lang w:eastAsia="ru-RU"/>
              </w:rPr>
              <w:lastRenderedPageBreak/>
              <w:t>Этап</w:t>
            </w:r>
            <w:r w:rsidR="001644E8" w:rsidRPr="00992DE2">
              <w:rPr>
                <w:sz w:val="28"/>
                <w:szCs w:val="28"/>
                <w:highlight w:val="yellow"/>
                <w:lang w:eastAsia="ru-RU"/>
              </w:rPr>
              <w:t xml:space="preserve"> № 3</w:t>
            </w:r>
            <w:r w:rsidRPr="00992DE2">
              <w:rPr>
                <w:sz w:val="28"/>
                <w:szCs w:val="28"/>
                <w:highlight w:val="yellow"/>
                <w:lang w:eastAsia="ru-RU"/>
              </w:rPr>
              <w:t>:</w:t>
            </w:r>
            <w:r w:rsidRPr="00992DE2">
              <w:rPr>
                <w:sz w:val="28"/>
                <w:szCs w:val="28"/>
                <w:lang w:eastAsia="ru-RU"/>
              </w:rPr>
              <w:t xml:space="preserve"> первичное закрепление.</w:t>
            </w:r>
          </w:p>
          <w:p w:rsidR="00094FE0" w:rsidRPr="00992DE2" w:rsidRDefault="007221A9" w:rsidP="00256033">
            <w:pPr>
              <w:pStyle w:val="af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2D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 этапа: </w:t>
            </w:r>
            <w:r w:rsidR="00256033" w:rsidRPr="00992D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Информирование о трудностях отказа от ПАВ </w:t>
            </w:r>
          </w:p>
          <w:p w:rsidR="00ED26AE" w:rsidRPr="00992DE2" w:rsidRDefault="007221A9" w:rsidP="00256033">
            <w:pPr>
              <w:pStyle w:val="af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2DE2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представления о здоровом образе жизни, способности к самостоятельной оценке определённых знаний.</w:t>
            </w:r>
          </w:p>
        </w:tc>
      </w:tr>
      <w:tr w:rsidR="00ED26AE" w:rsidRPr="00CA0630" w:rsidTr="003A109F">
        <w:trPr>
          <w:trHeight w:val="394"/>
        </w:trPr>
        <w:tc>
          <w:tcPr>
            <w:tcW w:w="39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ED26AE" w:rsidRPr="00772AC8" w:rsidRDefault="00ED26AE" w:rsidP="00AD3A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Деятельность педагога</w:t>
            </w:r>
            <w:r>
              <w:rPr>
                <w:b/>
                <w:sz w:val="28"/>
                <w:szCs w:val="28"/>
                <w:lang w:eastAsia="ru-RU"/>
              </w:rPr>
              <w:t xml:space="preserve"> (в</w:t>
            </w:r>
            <w:r w:rsidRPr="00CA0630">
              <w:rPr>
                <w:b/>
                <w:sz w:val="28"/>
                <w:szCs w:val="28"/>
                <w:lang w:eastAsia="ru-RU"/>
              </w:rPr>
              <w:t>опросы и задания детям)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26AE" w:rsidRPr="00CA0630" w:rsidRDefault="00ED26AE" w:rsidP="00AD3A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Познавательная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26AE" w:rsidRPr="00992DE2" w:rsidRDefault="00ED26AE" w:rsidP="00AD3A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992DE2">
              <w:rPr>
                <w:b/>
                <w:sz w:val="28"/>
                <w:szCs w:val="28"/>
                <w:lang w:eastAsia="ru-RU"/>
              </w:rPr>
              <w:t>Коммуникативная</w:t>
            </w: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26AE" w:rsidRPr="00992DE2" w:rsidRDefault="00ED26AE" w:rsidP="00AD3A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992DE2">
              <w:rPr>
                <w:b/>
                <w:sz w:val="28"/>
                <w:szCs w:val="28"/>
                <w:lang w:eastAsia="ru-RU"/>
              </w:rPr>
              <w:t>Регулятивная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26AE" w:rsidRPr="00992DE2" w:rsidRDefault="00ED26AE" w:rsidP="003A109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92DE2">
              <w:rPr>
                <w:b/>
                <w:sz w:val="28"/>
                <w:szCs w:val="28"/>
                <w:lang w:eastAsia="ru-RU"/>
              </w:rPr>
              <w:t>Личностный результат</w:t>
            </w:r>
          </w:p>
        </w:tc>
      </w:tr>
      <w:tr w:rsidR="00ED26AE" w:rsidRPr="00CA0630" w:rsidTr="003A109F">
        <w:trPr>
          <w:trHeight w:val="1"/>
        </w:trPr>
        <w:tc>
          <w:tcPr>
            <w:tcW w:w="3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7221A9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A37CE">
              <w:rPr>
                <w:lang w:eastAsia="ru-RU"/>
              </w:rPr>
              <w:t>Создаёт графическую модель</w:t>
            </w:r>
            <w:r>
              <w:rPr>
                <w:lang w:eastAsia="ru-RU"/>
              </w:rPr>
              <w:t xml:space="preserve"> мероприятия;</w:t>
            </w:r>
          </w:p>
          <w:p w:rsidR="00992DE2" w:rsidRDefault="00992DE2" w:rsidP="00992DE2">
            <w:pPr>
              <w:pStyle w:val="af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9E9">
              <w:rPr>
                <w:rFonts w:ascii="Times New Roman" w:hAnsi="Times New Roman"/>
                <w:sz w:val="24"/>
                <w:szCs w:val="24"/>
                <w:lang w:eastAsia="ru-RU"/>
              </w:rPr>
              <w:t>Формирует в воспитанниках умение решать проблемы творческого и поискового характера через решение проблемной задачи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221A9" w:rsidRPr="007F1F70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7F1F70">
              <w:rPr>
                <w:lang w:eastAsia="ru-RU"/>
              </w:rPr>
              <w:t>Уточняет план действий по теме.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7221A9" w:rsidRPr="009975E4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975E4">
              <w:rPr>
                <w:lang w:eastAsia="ru-RU"/>
              </w:rPr>
              <w:t>Уточняют и обогащают словарный запас по теме;</w:t>
            </w:r>
          </w:p>
          <w:p w:rsidR="007221A9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B138B">
              <w:rPr>
                <w:lang w:eastAsia="ru-RU"/>
              </w:rPr>
              <w:t xml:space="preserve">Анализируют, доказывают, </w:t>
            </w:r>
            <w:r w:rsidR="00992DE2">
              <w:rPr>
                <w:lang w:eastAsia="ru-RU"/>
              </w:rPr>
              <w:t>аргументируют свою точку зрения;</w:t>
            </w:r>
          </w:p>
          <w:p w:rsidR="00992DE2" w:rsidRDefault="007221A9" w:rsidP="005459E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Применяют полученные знания о необходимых материа</w:t>
            </w:r>
            <w:r w:rsidR="00992DE2">
              <w:rPr>
                <w:lang w:eastAsia="ru-RU"/>
              </w:rPr>
              <w:t>лах и их сочетаниях на практике;</w:t>
            </w:r>
          </w:p>
          <w:p w:rsidR="007221A9" w:rsidRPr="00CA0630" w:rsidRDefault="005459E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Структурируют полученные </w:t>
            </w:r>
            <w:r w:rsidRPr="00665EF2">
              <w:rPr>
                <w:lang w:eastAsia="ru-RU"/>
              </w:rPr>
              <w:t>знания</w:t>
            </w:r>
            <w:r w:rsidR="00E820B6">
              <w:rPr>
                <w:lang w:eastAsia="ru-RU"/>
              </w:rPr>
              <w:t xml:space="preserve"> и подводят итог деятельности.</w:t>
            </w:r>
          </w:p>
        </w:tc>
        <w:tc>
          <w:tcPr>
            <w:tcW w:w="26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7221A9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975E4">
              <w:rPr>
                <w:lang w:eastAsia="ru-RU"/>
              </w:rPr>
              <w:t>Осознанно и произвольно строят речевое высказывание через диало</w:t>
            </w:r>
            <w:r w:rsidR="00992DE2">
              <w:rPr>
                <w:lang w:eastAsia="ru-RU"/>
              </w:rPr>
              <w:t>г и инициативное сотрудничество;</w:t>
            </w:r>
          </w:p>
          <w:p w:rsidR="00E820B6" w:rsidRPr="00992DE2" w:rsidRDefault="00E820B6" w:rsidP="00E820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Учатся слушать и слышать, понимать друг друга, строят продуктивное взаимодействие и сотрудничество.</w:t>
            </w:r>
          </w:p>
        </w:tc>
        <w:tc>
          <w:tcPr>
            <w:tcW w:w="35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7221A9" w:rsidRPr="009975E4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975E4">
              <w:rPr>
                <w:lang w:eastAsia="ru-RU"/>
              </w:rPr>
              <w:t xml:space="preserve">Осуществляют </w:t>
            </w:r>
            <w:r w:rsidR="009975E4">
              <w:rPr>
                <w:lang w:eastAsia="ru-RU"/>
              </w:rPr>
              <w:t>контроль над</w:t>
            </w:r>
            <w:r w:rsidRPr="009975E4">
              <w:rPr>
                <w:lang w:eastAsia="ru-RU"/>
              </w:rPr>
              <w:t xml:space="preserve"> своими ответами и за ответами одноклассников;</w:t>
            </w:r>
          </w:p>
          <w:p w:rsidR="007221A9" w:rsidRPr="009975E4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975E4">
              <w:rPr>
                <w:lang w:eastAsia="ru-RU"/>
              </w:rPr>
              <w:t>Сбор информации через участие в к</w:t>
            </w:r>
            <w:r w:rsidR="00E820B6">
              <w:rPr>
                <w:lang w:eastAsia="ru-RU"/>
              </w:rPr>
              <w:t>оллективном обсуждении проблемы;</w:t>
            </w:r>
          </w:p>
          <w:p w:rsidR="007221A9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975E4">
              <w:rPr>
                <w:lang w:eastAsia="ru-RU"/>
              </w:rPr>
              <w:t>Поиск и в</w:t>
            </w:r>
            <w:r w:rsidR="00E820B6">
              <w:rPr>
                <w:lang w:eastAsia="ru-RU"/>
              </w:rPr>
              <w:t>ыделение необходимой информации;</w:t>
            </w:r>
          </w:p>
          <w:p w:rsidR="00E820B6" w:rsidRPr="00992DE2" w:rsidRDefault="00E820B6" w:rsidP="00E820B6">
            <w:pPr>
              <w:rPr>
                <w:lang w:eastAsia="ru-RU"/>
              </w:rPr>
            </w:pPr>
            <w:r w:rsidRPr="00992DE2">
              <w:rPr>
                <w:lang w:eastAsia="ru-RU"/>
              </w:rPr>
              <w:t>Принимают разные позиции, согласно заданным ситуациям</w:t>
            </w:r>
            <w:r w:rsidR="00992DE2" w:rsidRPr="00992DE2">
              <w:rPr>
                <w:lang w:eastAsia="ru-RU"/>
              </w:rPr>
              <w:t>;</w:t>
            </w:r>
          </w:p>
          <w:p w:rsidR="00E820B6" w:rsidRPr="009975E4" w:rsidRDefault="00E820B6" w:rsidP="00E820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92DE2">
              <w:rPr>
                <w:lang w:eastAsia="ru-RU"/>
              </w:rPr>
              <w:t>Осознают необходимость нового знания.</w:t>
            </w:r>
          </w:p>
        </w:tc>
        <w:tc>
          <w:tcPr>
            <w:tcW w:w="24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1A9" w:rsidRDefault="007221A9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C6EC2">
              <w:rPr>
                <w:lang w:eastAsia="ru-RU"/>
              </w:rPr>
              <w:t>Переносят алгоритм общения на свой жизненный опыт.</w:t>
            </w:r>
          </w:p>
          <w:p w:rsidR="005E4008" w:rsidRPr="00992DE2" w:rsidRDefault="005E4008" w:rsidP="005E400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Накапливают личные впечатления, связанные с явлениями окружающего мира;</w:t>
            </w:r>
          </w:p>
          <w:p w:rsidR="005E4008" w:rsidRPr="00992DE2" w:rsidRDefault="005E4008" w:rsidP="00992D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Сохраняют свои индивидуальные качества</w:t>
            </w:r>
            <w:r w:rsidR="00992DE2" w:rsidRPr="00992DE2">
              <w:rPr>
                <w:lang w:eastAsia="ru-RU"/>
              </w:rPr>
              <w:t>.</w:t>
            </w:r>
          </w:p>
        </w:tc>
      </w:tr>
      <w:tr w:rsidR="00ED26AE" w:rsidRPr="00CA0630" w:rsidTr="003A109F">
        <w:trPr>
          <w:trHeight w:val="1"/>
        </w:trPr>
        <w:tc>
          <w:tcPr>
            <w:tcW w:w="158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А теперь предлагаю вам поиграть в игру. И помогать вести её будут наши ведущие (……)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Добрый день всем! Мы ознакомим вас с правилами игры «Делай выбор!».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В игре каждый из ребят может принять участие – звучит утверждение, один из вас утверждает тезис, выходит и садится на стул, а другой, садится напротив и отрицает. Остальные ребята, высказывая по одному доводу, формируют команды «За» и «Против». Суть игры заключается в том, чтобы каждый мог высказать, и воспитанник, и взрослый, свое отношение к проблеме употребления ПАВ; донести определенные, существующие факты, на примере знакомых, родственников, развеять мифы о трудностях отказа употребления ПАВ; убедить окружающих, в необходимости ведения здорового образа жизни. Педагог тем временем проводит визуальную диагностику воспитанников и необходимость индивидуальной работы.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Ведущий озвучивает утверждение, следит, кто желает высказать свое мнение, координирует очередность, насыщенность высказываний, подводит анализ.</w:t>
            </w:r>
          </w:p>
          <w:p w:rsidR="00AB1CEC" w:rsidRPr="00AB1CEC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B1CEC">
              <w:rPr>
                <w:b/>
                <w:sz w:val="28"/>
                <w:szCs w:val="28"/>
              </w:rPr>
              <w:lastRenderedPageBreak/>
              <w:t xml:space="preserve">Высказывание </w:t>
            </w:r>
            <w:r w:rsidR="00094FE0">
              <w:rPr>
                <w:b/>
                <w:sz w:val="28"/>
                <w:szCs w:val="28"/>
              </w:rPr>
              <w:t>№</w:t>
            </w:r>
            <w:r w:rsidRPr="00AB1CEC">
              <w:rPr>
                <w:b/>
                <w:sz w:val="28"/>
                <w:szCs w:val="28"/>
              </w:rPr>
              <w:t>1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«Начав употреблять ПАВ, я могу потерять все!?»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- Я не согласен. Начав употреблять, я всегда в любой момент могу бросить.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 xml:space="preserve">- Но сможешь ли ты это сделать во время. Иначе болезни, презрение, отсутствие любви, наличие постоянных проблем, потеря будущего… И все это лишь для того, что бы уйти от своей жизни в иллюзии, но иллюзии – это всего лишь иллюзии, а проблемы никуда не уходят. Жизнь потому и хороша, что в ней есть горе и радость, веселье и грусть, смех и печаль, добро и зло. И не узнав одного, не познаешь другого. </w:t>
            </w:r>
          </w:p>
          <w:p w:rsidR="005E4008" w:rsidRPr="00992DE2" w:rsidRDefault="005E4008" w:rsidP="005E4008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- Я не согласен. Начав употреблять, я всегда в любой момент могу бросить.</w:t>
            </w:r>
          </w:p>
          <w:p w:rsidR="005E4008" w:rsidRPr="00992DE2" w:rsidRDefault="005E4008" w:rsidP="005E4008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 xml:space="preserve">- Но сможешь ли ты это сделать во время. Иначе болезни, презрение, отсутствие любви, наличие постоянных проблем, потеря будущего…  И все это лишь для того, что бы  уйти от своей жизни в иллюзии, но иллюзии – это всего лишь иллюзии, а проблемы никуда не уходят. Жизнь потому и хороша, что в ней есть горе и радость, веселье и грусть, смех и печаль, добро и зло. И не узнав одного, не познаешь другого. </w:t>
            </w:r>
          </w:p>
          <w:p w:rsidR="005E4008" w:rsidRPr="00992DE2" w:rsidRDefault="005E4008" w:rsidP="005E4008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Поэтому раз и навсегда решите для себя: будут ли в вашей жизни пав.</w:t>
            </w:r>
          </w:p>
          <w:p w:rsidR="00AB1CEC" w:rsidRPr="00AB1CEC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B1CEC">
              <w:rPr>
                <w:b/>
                <w:sz w:val="28"/>
                <w:szCs w:val="28"/>
              </w:rPr>
              <w:t xml:space="preserve">Высказывание </w:t>
            </w:r>
            <w:r w:rsidR="00094FE0">
              <w:rPr>
                <w:b/>
                <w:sz w:val="28"/>
                <w:szCs w:val="28"/>
              </w:rPr>
              <w:t>№</w:t>
            </w:r>
            <w:r w:rsidRPr="00AB1CEC">
              <w:rPr>
                <w:b/>
                <w:sz w:val="28"/>
                <w:szCs w:val="28"/>
              </w:rPr>
              <w:t>2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«Спайс», курительные смеси</w:t>
            </w:r>
            <w:r w:rsidR="00094FE0" w:rsidRPr="00992DE2">
              <w:rPr>
                <w:lang w:eastAsia="ru-RU"/>
              </w:rPr>
              <w:t>, сигареты</w:t>
            </w:r>
            <w:r w:rsidR="000A4C21" w:rsidRPr="00992DE2">
              <w:rPr>
                <w:lang w:eastAsia="ru-RU"/>
              </w:rPr>
              <w:t xml:space="preserve">, алкоголь </w:t>
            </w:r>
            <w:r w:rsidRPr="00992DE2">
              <w:rPr>
                <w:lang w:eastAsia="ru-RU"/>
              </w:rPr>
              <w:t>– это не страшно!?</w:t>
            </w:r>
          </w:p>
          <w:p w:rsidR="00AB1CEC" w:rsidRPr="00992DE2" w:rsidRDefault="00F07182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 xml:space="preserve">Высказывания ребят </w:t>
            </w:r>
            <w:r w:rsidR="00AB1CEC" w:rsidRPr="00992DE2">
              <w:rPr>
                <w:lang w:eastAsia="ru-RU"/>
              </w:rPr>
              <w:t>- Мой отец курит уже больше 20 лет и ничего. Курительные смеси это прогресс, и зря ими пугают народ.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- Сегодня вред курительных смесей можно даже не ставить под со</w:t>
            </w:r>
            <w:r w:rsidR="00F07182" w:rsidRPr="00992DE2">
              <w:rPr>
                <w:lang w:eastAsia="ru-RU"/>
              </w:rPr>
              <w:t>мнение. Слишком много жизней унё</w:t>
            </w:r>
            <w:r w:rsidRPr="00992DE2">
              <w:rPr>
                <w:lang w:eastAsia="ru-RU"/>
              </w:rPr>
              <w:t>с спайс.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Новая курительная смесь наносит страшный удар по здоровью человека. Так получается,</w:t>
            </w:r>
            <w:r w:rsidR="00F07182" w:rsidRPr="00992DE2">
              <w:rPr>
                <w:lang w:eastAsia="ru-RU"/>
              </w:rPr>
              <w:t xml:space="preserve"> что под ударом оказывается весь</w:t>
            </w:r>
            <w:r w:rsidRPr="00992DE2">
              <w:rPr>
                <w:lang w:eastAsia="ru-RU"/>
              </w:rPr>
              <w:t xml:space="preserve"> организм без исключения: мозг, кровь, половые органы, печень,</w:t>
            </w:r>
            <w:r w:rsidR="00F07182" w:rsidRPr="00992DE2">
              <w:rPr>
                <w:lang w:eastAsia="ru-RU"/>
              </w:rPr>
              <w:t xml:space="preserve"> </w:t>
            </w:r>
            <w:r w:rsidRPr="00992DE2">
              <w:rPr>
                <w:lang w:eastAsia="ru-RU"/>
              </w:rPr>
              <w:t>пытающуюся защитить остальной организм.</w:t>
            </w:r>
            <w:r w:rsidR="00F07182" w:rsidRPr="00992DE2">
              <w:rPr>
                <w:lang w:eastAsia="ru-RU"/>
              </w:rPr>
              <w:t xml:space="preserve"> </w:t>
            </w:r>
            <w:r w:rsidRPr="00992DE2">
              <w:rPr>
                <w:lang w:eastAsia="ru-RU"/>
              </w:rPr>
              <w:t xml:space="preserve">При длительном употреблении спайсов этот эффект приводит к слабоумию. 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- Так</w:t>
            </w:r>
            <w:r w:rsidR="00F07182" w:rsidRPr="00992DE2">
              <w:rPr>
                <w:lang w:eastAsia="ru-RU"/>
              </w:rPr>
              <w:t xml:space="preserve">же спайс вызывает </w:t>
            </w:r>
            <w:r w:rsidRPr="00992DE2">
              <w:rPr>
                <w:lang w:eastAsia="ru-RU"/>
              </w:rPr>
              <w:t>стойк</w:t>
            </w:r>
            <w:r w:rsidR="00F07182" w:rsidRPr="00992DE2">
              <w:rPr>
                <w:lang w:eastAsia="ru-RU"/>
              </w:rPr>
              <w:t xml:space="preserve">ие изменения психики, что иногда </w:t>
            </w:r>
            <w:r w:rsidRPr="00992DE2">
              <w:rPr>
                <w:lang w:eastAsia="ru-RU"/>
              </w:rPr>
              <w:t xml:space="preserve">человеку становится необходима </w:t>
            </w:r>
            <w:r w:rsidR="00F07182" w:rsidRPr="00992DE2">
              <w:rPr>
                <w:lang w:eastAsia="ru-RU"/>
              </w:rPr>
              <w:t>психологическая помощь.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 xml:space="preserve">Не стоит забывать – каждый организм удивительно индивидуален. И если ваш знакомый уже курил эту смесь пять-шесть раз, не имея никаких </w:t>
            </w:r>
            <w:r w:rsidR="00E820B6" w:rsidRPr="00992DE2">
              <w:rPr>
                <w:lang w:eastAsia="ru-RU"/>
              </w:rPr>
              <w:t>видимых</w:t>
            </w:r>
            <w:r w:rsidRPr="00992DE2">
              <w:rPr>
                <w:lang w:eastAsia="ru-RU"/>
              </w:rPr>
              <w:t xml:space="preserve"> последствий для организма и здоровья, это не значит, что ваше первое курение не окончится трагедией.</w:t>
            </w:r>
          </w:p>
          <w:p w:rsidR="00AB1CEC" w:rsidRPr="00F0718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07182">
              <w:rPr>
                <w:b/>
                <w:sz w:val="28"/>
                <w:szCs w:val="28"/>
              </w:rPr>
              <w:t xml:space="preserve">Высказывание </w:t>
            </w:r>
            <w:r w:rsidR="00E820B6">
              <w:rPr>
                <w:b/>
                <w:sz w:val="28"/>
                <w:szCs w:val="28"/>
              </w:rPr>
              <w:t>№</w:t>
            </w:r>
            <w:r w:rsidRPr="00F07182">
              <w:rPr>
                <w:b/>
                <w:sz w:val="28"/>
                <w:szCs w:val="28"/>
              </w:rPr>
              <w:t>3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«Моя семья всегда поддержит меня в моем выборе!?»</w:t>
            </w:r>
          </w:p>
          <w:p w:rsidR="005E4008" w:rsidRPr="00992DE2" w:rsidRDefault="005E4008" w:rsidP="005E4008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- Я сам знаю, как распоряжаться своим здоровьем, своей жизнью”. Они никогда не интересовались моими проблемами. Им все до лампочки.</w:t>
            </w:r>
          </w:p>
          <w:p w:rsidR="005E4008" w:rsidRPr="00992DE2" w:rsidRDefault="005E4008" w:rsidP="005E4008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- В большинстве случаев все-таки остается одна связь - семья. Именно она помогает не упасть человеку. Хорошо, когда помощь семьи строится на поддержке и поощрении самостоятельности, понимании того, что отказ не может навязываться и что основная роль в этом процессе принадлежит зависимому</w:t>
            </w:r>
            <w:r w:rsidR="00992DE2">
              <w:rPr>
                <w:lang w:eastAsia="ru-RU"/>
              </w:rPr>
              <w:t xml:space="preserve"> человеку.</w:t>
            </w:r>
          </w:p>
          <w:p w:rsidR="00AB1CEC" w:rsidRPr="00992DE2" w:rsidRDefault="00AB1CEC" w:rsidP="00AB1CEC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992DE2">
              <w:rPr>
                <w:lang w:eastAsia="ru-RU"/>
              </w:rPr>
              <w:t>Если ч</w:t>
            </w:r>
            <w:r w:rsidR="00F07182" w:rsidRPr="00992DE2">
              <w:rPr>
                <w:lang w:eastAsia="ru-RU"/>
              </w:rPr>
              <w:t xml:space="preserve">еловек прекратил прием пав, </w:t>
            </w:r>
            <w:r w:rsidRPr="00992DE2">
              <w:rPr>
                <w:lang w:eastAsia="ru-RU"/>
              </w:rPr>
              <w:t>именно семья помогает человеку. В этот момент важно то, как действует семья. Неэффективны в данном случае запреты и ограничение свободы, необходимо формировать новые связи с миром, которые помогут ему справляться со стрессом.</w:t>
            </w:r>
          </w:p>
          <w:p w:rsidR="007221A9" w:rsidRPr="00E820B6" w:rsidRDefault="00AB1CEC" w:rsidP="00E820B6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DE2">
              <w:rPr>
                <w:rFonts w:ascii="Times New Roman" w:hAnsi="Times New Roman"/>
                <w:sz w:val="24"/>
                <w:szCs w:val="24"/>
                <w:lang w:eastAsia="ru-RU"/>
              </w:rPr>
              <w:t>Ваша семья всегда поддержит вас, ведь это самые близкие ваши люди.</w:t>
            </w:r>
          </w:p>
        </w:tc>
      </w:tr>
    </w:tbl>
    <w:tbl>
      <w:tblPr>
        <w:tblpPr w:leftFromText="180" w:rightFromText="180" w:vertAnchor="text" w:horzAnchor="margin" w:tblpY="1"/>
        <w:tblW w:w="15820" w:type="dxa"/>
        <w:tblLayout w:type="fixed"/>
        <w:tblLook w:val="0000"/>
      </w:tblPr>
      <w:tblGrid>
        <w:gridCol w:w="3915"/>
        <w:gridCol w:w="3258"/>
        <w:gridCol w:w="2628"/>
        <w:gridCol w:w="2758"/>
        <w:gridCol w:w="3261"/>
      </w:tblGrid>
      <w:tr w:rsidR="003A109F" w:rsidRPr="00CA0630" w:rsidTr="003F0C27">
        <w:trPr>
          <w:trHeight w:val="704"/>
        </w:trPr>
        <w:tc>
          <w:tcPr>
            <w:tcW w:w="15820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3A109F" w:rsidRPr="00C11975" w:rsidRDefault="003A109F" w:rsidP="00ED33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1644E8">
              <w:rPr>
                <w:sz w:val="28"/>
                <w:szCs w:val="28"/>
                <w:highlight w:val="yellow"/>
                <w:lang w:eastAsia="ru-RU"/>
              </w:rPr>
              <w:lastRenderedPageBreak/>
              <w:t>Этап</w:t>
            </w:r>
            <w:r w:rsidR="001644E8" w:rsidRPr="001644E8">
              <w:rPr>
                <w:sz w:val="28"/>
                <w:szCs w:val="28"/>
                <w:highlight w:val="yellow"/>
                <w:lang w:eastAsia="ru-RU"/>
              </w:rPr>
              <w:t xml:space="preserve"> № 4</w:t>
            </w:r>
            <w:r w:rsidRPr="001644E8">
              <w:rPr>
                <w:sz w:val="28"/>
                <w:szCs w:val="28"/>
                <w:highlight w:val="yellow"/>
                <w:lang w:eastAsia="ru-RU"/>
              </w:rPr>
              <w:t>:</w:t>
            </w:r>
            <w:r w:rsidRPr="00C11975">
              <w:rPr>
                <w:sz w:val="28"/>
                <w:szCs w:val="28"/>
                <w:lang w:eastAsia="ru-RU"/>
              </w:rPr>
              <w:t xml:space="preserve"> рефлексия</w:t>
            </w:r>
          </w:p>
          <w:p w:rsidR="003A109F" w:rsidRPr="00CA0630" w:rsidRDefault="003A109F" w:rsidP="003F0C2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11975">
              <w:rPr>
                <w:sz w:val="28"/>
                <w:szCs w:val="28"/>
                <w:lang w:eastAsia="ru-RU"/>
              </w:rPr>
              <w:t xml:space="preserve">Цель этапа: </w:t>
            </w:r>
            <w:r w:rsidR="003F0C27" w:rsidRPr="00C11975">
              <w:rPr>
                <w:sz w:val="28"/>
                <w:szCs w:val="28"/>
                <w:lang w:eastAsia="ru-RU"/>
              </w:rPr>
              <w:t>Формирование осознанного отношения</w:t>
            </w:r>
            <w:r w:rsidR="00ED3309" w:rsidRPr="00C11975">
              <w:rPr>
                <w:sz w:val="28"/>
                <w:szCs w:val="28"/>
                <w:lang w:eastAsia="ru-RU"/>
              </w:rPr>
              <w:t xml:space="preserve"> к необходимости здорового образа жизни</w:t>
            </w:r>
            <w:r w:rsidR="003F0C27" w:rsidRPr="00C11975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3A109F" w:rsidRPr="00CA0630" w:rsidTr="00C11975">
        <w:trPr>
          <w:trHeight w:val="729"/>
        </w:trPr>
        <w:tc>
          <w:tcPr>
            <w:tcW w:w="39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3A109F" w:rsidRPr="00772AC8" w:rsidRDefault="003A109F" w:rsidP="003A109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Деятельность педагога</w:t>
            </w:r>
            <w:r>
              <w:rPr>
                <w:b/>
                <w:sz w:val="28"/>
                <w:szCs w:val="28"/>
                <w:lang w:eastAsia="ru-RU"/>
              </w:rPr>
              <w:t xml:space="preserve"> (в</w:t>
            </w:r>
            <w:r w:rsidRPr="00CA0630">
              <w:rPr>
                <w:b/>
                <w:sz w:val="28"/>
                <w:szCs w:val="28"/>
                <w:lang w:eastAsia="ru-RU"/>
              </w:rPr>
              <w:t>опросы и задания детям)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109F" w:rsidRPr="00CA0630" w:rsidRDefault="003A109F" w:rsidP="003A109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Познавательная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109F" w:rsidRPr="00CA0630" w:rsidRDefault="003A109F" w:rsidP="003A109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Коммуникативная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109F" w:rsidRPr="00CA0630" w:rsidRDefault="003A109F" w:rsidP="003A109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Регулятивная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109F" w:rsidRPr="00CA0630" w:rsidRDefault="003A109F" w:rsidP="003A109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CA0630">
              <w:rPr>
                <w:b/>
                <w:sz w:val="28"/>
                <w:szCs w:val="28"/>
                <w:lang w:eastAsia="ru-RU"/>
              </w:rPr>
              <w:t>Личностный результат</w:t>
            </w:r>
          </w:p>
        </w:tc>
      </w:tr>
      <w:tr w:rsidR="003A109F" w:rsidRPr="00CA0630" w:rsidTr="00C11975">
        <w:trPr>
          <w:trHeight w:val="1"/>
        </w:trPr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3A109F" w:rsidRPr="00992DE2" w:rsidRDefault="003A109F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92DE2">
              <w:rPr>
                <w:lang w:eastAsia="ru-RU"/>
              </w:rPr>
              <w:t xml:space="preserve">Предлагает ответить на вопросы о </w:t>
            </w:r>
            <w:r w:rsidRPr="00992DE2">
              <w:rPr>
                <w:lang w:eastAsia="ru-RU"/>
              </w:rPr>
              <w:lastRenderedPageBreak/>
              <w:t>личном отношении к теме занятия</w:t>
            </w:r>
            <w:r w:rsidR="00992DE2">
              <w:rPr>
                <w:lang w:eastAsia="ru-RU"/>
              </w:rPr>
              <w:t>.</w:t>
            </w:r>
          </w:p>
        </w:tc>
        <w:tc>
          <w:tcPr>
            <w:tcW w:w="3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3A109F" w:rsidRPr="00992DE2" w:rsidRDefault="003A109F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92DE2">
              <w:rPr>
                <w:lang w:eastAsia="ru-RU"/>
              </w:rPr>
              <w:lastRenderedPageBreak/>
              <w:t>А</w:t>
            </w:r>
            <w:r w:rsidR="00992DE2">
              <w:rPr>
                <w:lang w:eastAsia="ru-RU"/>
              </w:rPr>
              <w:t>нализируют</w:t>
            </w:r>
            <w:r w:rsidRPr="00992DE2">
              <w:rPr>
                <w:lang w:eastAsia="ru-RU"/>
              </w:rPr>
              <w:t xml:space="preserve"> и оценивают </w:t>
            </w:r>
            <w:r w:rsidR="003F0C27" w:rsidRPr="00992DE2">
              <w:rPr>
                <w:lang w:eastAsia="ru-RU"/>
              </w:rPr>
              <w:lastRenderedPageBreak/>
              <w:t>полученные знания</w:t>
            </w:r>
            <w:r w:rsidR="000A4C21" w:rsidRPr="00992DE2">
              <w:rPr>
                <w:lang w:eastAsia="ru-RU"/>
              </w:rPr>
              <w:t>;</w:t>
            </w:r>
          </w:p>
          <w:p w:rsidR="000A4C21" w:rsidRPr="00992DE2" w:rsidRDefault="000A4C21" w:rsidP="000A4C21">
            <w:pPr>
              <w:jc w:val="both"/>
            </w:pPr>
            <w:r w:rsidRPr="00992DE2">
              <w:t>Закрепляют информацию;</w:t>
            </w:r>
          </w:p>
          <w:p w:rsidR="000A4C21" w:rsidRPr="00992DE2" w:rsidRDefault="000A4C21" w:rsidP="000A4C21">
            <w:pPr>
              <w:jc w:val="both"/>
            </w:pPr>
            <w:r w:rsidRPr="00992DE2">
              <w:t>Систематизируют знания.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3A109F" w:rsidRPr="00992DE2" w:rsidRDefault="003A109F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992DE2">
              <w:lastRenderedPageBreak/>
              <w:t xml:space="preserve">Рефлексия своих </w:t>
            </w:r>
            <w:r w:rsidRPr="00992DE2">
              <w:lastRenderedPageBreak/>
              <w:t>действий</w:t>
            </w:r>
            <w:r w:rsidR="000A4C21" w:rsidRPr="00992DE2">
              <w:t>;</w:t>
            </w:r>
          </w:p>
          <w:p w:rsidR="003A109F" w:rsidRPr="00992DE2" w:rsidRDefault="003F0C27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992DE2">
              <w:t>Групповая рефлексия</w:t>
            </w:r>
            <w:r w:rsidR="000A4C21" w:rsidRPr="00992DE2">
              <w:t>;</w:t>
            </w:r>
          </w:p>
          <w:p w:rsidR="000A4C21" w:rsidRPr="00992DE2" w:rsidRDefault="000A4C21" w:rsidP="000A4C2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</w:pPr>
            <w:r w:rsidRPr="00992DE2">
              <w:t>Умеют проанализировать ситуацию и вычленить то, что важно для дальнейшей счастливой жизни;</w:t>
            </w:r>
          </w:p>
          <w:p w:rsidR="000A4C21" w:rsidRPr="00992DE2" w:rsidRDefault="000A4C21" w:rsidP="000A4C2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</w:pPr>
            <w:r w:rsidRPr="00992DE2">
              <w:t>Определяют свою позицию по заданному вопросу.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2A2321" w:rsidRPr="00992DE2" w:rsidRDefault="000A4C21" w:rsidP="009975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992DE2">
              <w:lastRenderedPageBreak/>
              <w:t xml:space="preserve">Анализируют уровень </w:t>
            </w:r>
            <w:r w:rsidRPr="00992DE2">
              <w:lastRenderedPageBreak/>
              <w:t>усвоения;</w:t>
            </w:r>
          </w:p>
          <w:p w:rsidR="000A4C21" w:rsidRPr="00992DE2" w:rsidRDefault="000A4C21" w:rsidP="000A4C2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92DE2">
              <w:t>Развивают самоконтроль;</w:t>
            </w:r>
          </w:p>
          <w:p w:rsidR="000A4C21" w:rsidRPr="00992DE2" w:rsidRDefault="000A4C21" w:rsidP="000A4C2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92DE2">
              <w:t>Сопоставляют целеполагание и достигнутые результаты деятельности;</w:t>
            </w:r>
          </w:p>
          <w:p w:rsidR="000A4C21" w:rsidRPr="00992DE2" w:rsidRDefault="000A4C21" w:rsidP="000A4C2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</w:pPr>
            <w:r w:rsidRPr="00992DE2">
              <w:t>Осознают необходимость новых знаний.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109F" w:rsidRPr="00992DE2" w:rsidRDefault="00B93486" w:rsidP="009975E4">
            <w:r w:rsidRPr="00992DE2">
              <w:lastRenderedPageBreak/>
              <w:t xml:space="preserve">Потребность сотрудничества </w:t>
            </w:r>
            <w:r w:rsidRPr="00992DE2">
              <w:lastRenderedPageBreak/>
              <w:t>со сверстниками, доброжелательное отношение к сверстникам</w:t>
            </w:r>
            <w:r w:rsidR="002A2321" w:rsidRPr="00992DE2">
              <w:t>;</w:t>
            </w:r>
          </w:p>
          <w:p w:rsidR="002A2321" w:rsidRPr="00992DE2" w:rsidRDefault="000A4C21" w:rsidP="009975E4">
            <w:r w:rsidRPr="00992DE2">
              <w:t>Обобщают полученные знания;</w:t>
            </w:r>
          </w:p>
          <w:p w:rsidR="000A4C21" w:rsidRPr="00992DE2" w:rsidRDefault="000A4C21" w:rsidP="000A4C2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</w:pPr>
            <w:r w:rsidRPr="00992DE2">
              <w:t>Накапливают личные впечатления и делятся им</w:t>
            </w:r>
            <w:r w:rsidR="00992DE2">
              <w:t>и</w:t>
            </w:r>
            <w:r w:rsidRPr="00992DE2">
              <w:t xml:space="preserve"> с окружающими.</w:t>
            </w:r>
          </w:p>
        </w:tc>
      </w:tr>
      <w:tr w:rsidR="003A109F" w:rsidRPr="00CA0630" w:rsidTr="003A109F">
        <w:trPr>
          <w:trHeight w:val="1"/>
        </w:trPr>
        <w:tc>
          <w:tcPr>
            <w:tcW w:w="158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ED3309" w:rsidRPr="00992DE2" w:rsidRDefault="00ED3309" w:rsidP="008B3BD0">
            <w:pPr>
              <w:jc w:val="both"/>
            </w:pPr>
            <w:r w:rsidRPr="00992DE2">
              <w:lastRenderedPageBreak/>
              <w:t>Наша встреча подходит к концу, и я хочу прочитать вам одну притчу.</w:t>
            </w:r>
          </w:p>
          <w:p w:rsidR="00ED3309" w:rsidRPr="00992DE2" w:rsidRDefault="00ED3309" w:rsidP="000A4C21">
            <w:pPr>
              <w:jc w:val="center"/>
              <w:rPr>
                <w:b/>
              </w:rPr>
            </w:pPr>
            <w:r w:rsidRPr="00992DE2">
              <w:rPr>
                <w:b/>
              </w:rPr>
              <w:t>Притча.</w:t>
            </w:r>
          </w:p>
          <w:p w:rsidR="00ED3309" w:rsidRPr="00992DE2" w:rsidRDefault="00ED3309" w:rsidP="008B3BD0">
            <w:pPr>
              <w:jc w:val="both"/>
            </w:pPr>
            <w:r w:rsidRPr="00992DE2">
              <w:t xml:space="preserve">«Жил один почитаемый в народе маг, которому завидовал менее успешный  волшебник. Завистник мечтал занять место мага в умах и сердцах людей и потому решил: «Поймаю бабочку, положу ее между ладонями и спрошу мага: «Живая бабочка или мертвая?» - Если маг ответит: «Живая», — я сожму ладони, и все увидят, что маг был не прав. Если же он скажет, что бабочка мертвая, то я разомкну ладони, бабочка улетит, и снова будет очевидно, что маг не так велик и всемогущ, как казалось». </w:t>
            </w:r>
          </w:p>
          <w:p w:rsidR="00ED3309" w:rsidRPr="00992DE2" w:rsidRDefault="00ED3309" w:rsidP="008B3BD0">
            <w:pPr>
              <w:jc w:val="both"/>
            </w:pPr>
            <w:r w:rsidRPr="00992DE2">
              <w:t>Волшебник так и поступил. Поймал на лугу бабочку, по</w:t>
            </w:r>
            <w:r w:rsidR="008B3BD0" w:rsidRPr="00992DE2">
              <w:t>местил её между ладонями и пришё</w:t>
            </w:r>
            <w:r w:rsidRPr="00992DE2">
              <w:t>л к магу с вопросом: «Живая бабочка или мертвая?</w:t>
            </w:r>
            <w:r w:rsidR="00231208" w:rsidRPr="00992DE2">
              <w:t>» На что маг ответил мудро: «Всё</w:t>
            </w:r>
            <w:r w:rsidRPr="00992DE2">
              <w:t xml:space="preserve"> в твоих руках».</w:t>
            </w:r>
          </w:p>
          <w:p w:rsidR="000A4C21" w:rsidRPr="00992DE2" w:rsidRDefault="00231208" w:rsidP="000A4C21">
            <w:pPr>
              <w:tabs>
                <w:tab w:val="left" w:pos="1418"/>
              </w:tabs>
            </w:pPr>
            <w:r w:rsidRPr="00992DE2">
              <w:t>Какое впечатление на вас</w:t>
            </w:r>
            <w:r w:rsidR="00ED3309" w:rsidRPr="00992DE2">
              <w:t xml:space="preserve"> </w:t>
            </w:r>
            <w:r w:rsidR="006B3D5A" w:rsidRPr="00992DE2">
              <w:t>произвела притча</w:t>
            </w:r>
            <w:r w:rsidRPr="00992DE2">
              <w:t>? Какой выбор делаете вы?</w:t>
            </w:r>
            <w:r w:rsidR="00ED3309" w:rsidRPr="00992DE2">
              <w:t xml:space="preserve"> Понравилось ли вам сегодняшнее занятие?</w:t>
            </w:r>
            <w:r w:rsidR="00C11975" w:rsidRPr="00992DE2">
              <w:t xml:space="preserve"> </w:t>
            </w:r>
          </w:p>
          <w:p w:rsidR="000A4C21" w:rsidRPr="00992DE2" w:rsidRDefault="00ED3309" w:rsidP="000A4C21">
            <w:pPr>
              <w:tabs>
                <w:tab w:val="left" w:pos="1418"/>
              </w:tabs>
            </w:pPr>
            <w:r w:rsidRPr="00992DE2">
              <w:t>Ребятам предлагается поделиться своими чувствами, настроением, с котор</w:t>
            </w:r>
            <w:r w:rsidR="00C11975" w:rsidRPr="00992DE2">
              <w:t xml:space="preserve">ым они подошли к концу занятия. </w:t>
            </w:r>
            <w:r w:rsidR="000A4C21" w:rsidRPr="00992DE2">
              <w:t>Каждый из вас выбирает по 1-2 предложения и заканчивает их.</w:t>
            </w:r>
          </w:p>
          <w:p w:rsidR="00ED3309" w:rsidRPr="00992DE2" w:rsidRDefault="00C11975" w:rsidP="000A4C21">
            <w:pPr>
              <w:jc w:val="both"/>
            </w:pPr>
            <w:r w:rsidRPr="00992DE2">
              <w:t xml:space="preserve">(Высказывания детей по - </w:t>
            </w:r>
            <w:r w:rsidR="00ED3309" w:rsidRPr="00992DE2">
              <w:t>очереди)</w:t>
            </w:r>
          </w:p>
          <w:p w:rsidR="00A83F79" w:rsidRPr="00992DE2" w:rsidRDefault="00F05135" w:rsidP="00A83F79">
            <w:pPr>
              <w:pStyle w:val="af4"/>
              <w:numPr>
                <w:ilvl w:val="0"/>
                <w:numId w:val="42"/>
              </w:numPr>
              <w:tabs>
                <w:tab w:val="left" w:pos="1418"/>
              </w:tabs>
              <w:rPr>
                <w:rFonts w:ascii="Times New Roman" w:hAnsi="Times New Roman"/>
                <w:sz w:val="24"/>
                <w:szCs w:val="24"/>
              </w:rPr>
            </w:pPr>
            <w:r w:rsidRPr="00992DE2">
              <w:rPr>
                <w:rFonts w:ascii="Times New Roman" w:hAnsi="Times New Roman"/>
                <w:sz w:val="24"/>
                <w:szCs w:val="24"/>
              </w:rPr>
              <w:t>сегодня я узнал...</w:t>
            </w:r>
          </w:p>
          <w:p w:rsidR="00A83F79" w:rsidRPr="00992DE2" w:rsidRDefault="00A83F79" w:rsidP="00A83F79">
            <w:pPr>
              <w:pStyle w:val="af4"/>
              <w:numPr>
                <w:ilvl w:val="0"/>
                <w:numId w:val="42"/>
              </w:numPr>
              <w:tabs>
                <w:tab w:val="left" w:pos="1418"/>
              </w:tabs>
              <w:rPr>
                <w:rFonts w:ascii="Times New Roman" w:hAnsi="Times New Roman"/>
                <w:sz w:val="24"/>
                <w:szCs w:val="24"/>
              </w:rPr>
            </w:pPr>
            <w:r w:rsidRPr="00992DE2">
              <w:rPr>
                <w:rFonts w:ascii="Times New Roman" w:hAnsi="Times New Roman"/>
                <w:sz w:val="24"/>
                <w:szCs w:val="24"/>
              </w:rPr>
              <w:t xml:space="preserve">я понял, </w:t>
            </w:r>
          </w:p>
          <w:p w:rsidR="00A83F79" w:rsidRPr="00992DE2" w:rsidRDefault="00A83F79" w:rsidP="00A83F79">
            <w:pPr>
              <w:pStyle w:val="af4"/>
              <w:numPr>
                <w:ilvl w:val="0"/>
                <w:numId w:val="42"/>
              </w:numPr>
              <w:tabs>
                <w:tab w:val="left" w:pos="1418"/>
              </w:tabs>
              <w:rPr>
                <w:rFonts w:ascii="Times New Roman" w:hAnsi="Times New Roman"/>
                <w:sz w:val="24"/>
                <w:szCs w:val="24"/>
              </w:rPr>
            </w:pPr>
            <w:r w:rsidRPr="00992DE2">
              <w:rPr>
                <w:rFonts w:ascii="Times New Roman" w:hAnsi="Times New Roman"/>
                <w:sz w:val="24"/>
                <w:szCs w:val="24"/>
              </w:rPr>
              <w:t>что…я смог…</w:t>
            </w:r>
          </w:p>
          <w:p w:rsidR="00A83F79" w:rsidRPr="00992DE2" w:rsidRDefault="00A83F79" w:rsidP="00A83F79">
            <w:pPr>
              <w:pStyle w:val="af4"/>
              <w:numPr>
                <w:ilvl w:val="0"/>
                <w:numId w:val="42"/>
              </w:numPr>
              <w:tabs>
                <w:tab w:val="left" w:pos="1418"/>
              </w:tabs>
              <w:rPr>
                <w:rFonts w:ascii="Times New Roman" w:hAnsi="Times New Roman"/>
                <w:sz w:val="24"/>
                <w:szCs w:val="24"/>
              </w:rPr>
            </w:pPr>
            <w:r w:rsidRPr="00992DE2">
              <w:rPr>
                <w:rFonts w:ascii="Times New Roman" w:hAnsi="Times New Roman"/>
                <w:sz w:val="24"/>
                <w:szCs w:val="24"/>
              </w:rPr>
              <w:t>было интересно узнать, что…</w:t>
            </w:r>
          </w:p>
          <w:p w:rsidR="00A83F79" w:rsidRPr="00992DE2" w:rsidRDefault="00A83F79" w:rsidP="00A83F79">
            <w:pPr>
              <w:pStyle w:val="af4"/>
              <w:numPr>
                <w:ilvl w:val="0"/>
                <w:numId w:val="42"/>
              </w:numPr>
              <w:tabs>
                <w:tab w:val="left" w:pos="1418"/>
              </w:tabs>
              <w:rPr>
                <w:rFonts w:ascii="Times New Roman" w:hAnsi="Times New Roman"/>
                <w:sz w:val="24"/>
                <w:szCs w:val="24"/>
              </w:rPr>
            </w:pPr>
            <w:r w:rsidRPr="00992DE2">
              <w:rPr>
                <w:rFonts w:ascii="Times New Roman" w:hAnsi="Times New Roman"/>
                <w:sz w:val="24"/>
                <w:szCs w:val="24"/>
              </w:rPr>
              <w:t>меня удивило…</w:t>
            </w:r>
          </w:p>
          <w:p w:rsidR="00F05135" w:rsidRPr="00992DE2" w:rsidRDefault="00F05135" w:rsidP="00A83F79">
            <w:pPr>
              <w:pStyle w:val="af4"/>
              <w:numPr>
                <w:ilvl w:val="0"/>
                <w:numId w:val="42"/>
              </w:numPr>
              <w:tabs>
                <w:tab w:val="left" w:pos="1418"/>
              </w:tabs>
              <w:rPr>
                <w:rFonts w:ascii="Times New Roman" w:hAnsi="Times New Roman"/>
                <w:sz w:val="24"/>
                <w:szCs w:val="24"/>
              </w:rPr>
            </w:pPr>
            <w:r w:rsidRPr="00992DE2">
              <w:rPr>
                <w:rFonts w:ascii="Times New Roman" w:hAnsi="Times New Roman"/>
                <w:sz w:val="24"/>
                <w:szCs w:val="24"/>
              </w:rPr>
              <w:t>было трудно…</w:t>
            </w:r>
          </w:p>
          <w:p w:rsidR="00A83F79" w:rsidRPr="00992DE2" w:rsidRDefault="00A83F79" w:rsidP="00A83F79">
            <w:pPr>
              <w:pStyle w:val="af4"/>
              <w:numPr>
                <w:ilvl w:val="0"/>
                <w:numId w:val="42"/>
              </w:numPr>
              <w:tabs>
                <w:tab w:val="left" w:pos="1418"/>
              </w:tabs>
              <w:rPr>
                <w:rFonts w:ascii="Times New Roman" w:hAnsi="Times New Roman"/>
                <w:sz w:val="24"/>
                <w:szCs w:val="24"/>
              </w:rPr>
            </w:pPr>
            <w:r w:rsidRPr="00992DE2">
              <w:rPr>
                <w:rFonts w:ascii="Times New Roman" w:hAnsi="Times New Roman"/>
                <w:sz w:val="24"/>
                <w:szCs w:val="24"/>
              </w:rPr>
              <w:t>Мне захотелось встретиться со специалистами, владеющими более полной информацией, работающих в этой области.</w:t>
            </w:r>
          </w:p>
          <w:p w:rsidR="000A4C21" w:rsidRPr="00992DE2" w:rsidRDefault="000A4C21" w:rsidP="000A4C21">
            <w:pPr>
              <w:tabs>
                <w:tab w:val="left" w:pos="1418"/>
              </w:tabs>
            </w:pPr>
            <w:r w:rsidRPr="00992DE2">
              <w:t>- Было трудно осознавать, что все это происходит рядом, а мы стараемся этого не замечать.</w:t>
            </w:r>
          </w:p>
          <w:p w:rsidR="000A4C21" w:rsidRPr="00992DE2" w:rsidRDefault="000A4C21" w:rsidP="000A4C21">
            <w:pPr>
              <w:tabs>
                <w:tab w:val="left" w:pos="1418"/>
              </w:tabs>
            </w:pPr>
            <w:r w:rsidRPr="00992DE2">
              <w:t>- Меня удивило, что я плохо знаю своих одноклассников. Надо чаще говорить откровенно.</w:t>
            </w:r>
          </w:p>
          <w:p w:rsidR="00DC6EC2" w:rsidRPr="00992DE2" w:rsidRDefault="000A4C21" w:rsidP="000A4C21">
            <w:pPr>
              <w:tabs>
                <w:tab w:val="left" w:pos="1418"/>
              </w:tabs>
            </w:pPr>
            <w:r w:rsidRPr="00992DE2">
              <w:t xml:space="preserve">А теперь я раздам вам листочки, где вы укажете, чего вам сегодня не хватило на сегодняшнем занятии. Ответьте еще на один вопрос «Мне захотелось…». </w:t>
            </w:r>
            <w:r w:rsidR="00F05135" w:rsidRPr="00992DE2">
              <w:t>Всем спасибо за активное участие. До новых встреч!</w:t>
            </w:r>
          </w:p>
        </w:tc>
      </w:tr>
    </w:tbl>
    <w:p w:rsidR="008B3BD0" w:rsidRPr="008B3BD0" w:rsidRDefault="008B3BD0" w:rsidP="00105FBF">
      <w:pPr>
        <w:rPr>
          <w:sz w:val="28"/>
          <w:szCs w:val="28"/>
        </w:rPr>
        <w:sectPr w:rsidR="008B3BD0" w:rsidRPr="008B3BD0" w:rsidSect="007B1517">
          <w:pgSz w:w="16838" w:h="11906" w:orient="landscape"/>
          <w:pgMar w:top="709" w:right="567" w:bottom="851" w:left="567" w:header="709" w:footer="709" w:gutter="0"/>
          <w:cols w:space="708"/>
          <w:docGrid w:linePitch="360"/>
        </w:sectPr>
      </w:pPr>
    </w:p>
    <w:p w:rsidR="00044831" w:rsidRPr="003E4111" w:rsidRDefault="00044831" w:rsidP="009975E4">
      <w:pPr>
        <w:tabs>
          <w:tab w:val="left" w:pos="0"/>
        </w:tabs>
        <w:rPr>
          <w:sz w:val="28"/>
          <w:szCs w:val="28"/>
        </w:rPr>
      </w:pPr>
    </w:p>
    <w:sectPr w:rsidR="00044831" w:rsidRPr="003E4111" w:rsidSect="00C44C07">
      <w:pgSz w:w="16838" w:h="11906" w:orient="landscape"/>
      <w:pgMar w:top="1133" w:right="1134" w:bottom="1701" w:left="42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B32" w:rsidRDefault="004B6B32" w:rsidP="005B4ECD">
      <w:r>
        <w:separator/>
      </w:r>
    </w:p>
  </w:endnote>
  <w:endnote w:type="continuationSeparator" w:id="1">
    <w:p w:rsidR="004B6B32" w:rsidRDefault="004B6B32" w:rsidP="005B4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B32" w:rsidRDefault="004B6B32" w:rsidP="005B4ECD">
      <w:r>
        <w:separator/>
      </w:r>
    </w:p>
  </w:footnote>
  <w:footnote w:type="continuationSeparator" w:id="1">
    <w:p w:rsidR="004B6B32" w:rsidRDefault="004B6B32" w:rsidP="005B4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8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9">
    <w:nsid w:val="03D66493"/>
    <w:multiLevelType w:val="hybridMultilevel"/>
    <w:tmpl w:val="2D4AE4B0"/>
    <w:lvl w:ilvl="0" w:tplc="A58674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6F33F6A"/>
    <w:multiLevelType w:val="hybridMultilevel"/>
    <w:tmpl w:val="19D20E78"/>
    <w:lvl w:ilvl="0" w:tplc="54EC4E4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665B96"/>
    <w:multiLevelType w:val="hybridMultilevel"/>
    <w:tmpl w:val="C30C5FB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B417AA1"/>
    <w:multiLevelType w:val="hybridMultilevel"/>
    <w:tmpl w:val="351C025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A81716"/>
    <w:multiLevelType w:val="hybridMultilevel"/>
    <w:tmpl w:val="AA065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FA6A5D"/>
    <w:multiLevelType w:val="hybridMultilevel"/>
    <w:tmpl w:val="0A3E2CC0"/>
    <w:lvl w:ilvl="0" w:tplc="301861EE">
      <w:start w:val="1"/>
      <w:numFmt w:val="decimal"/>
      <w:lvlText w:val="%1."/>
      <w:lvlJc w:val="left"/>
      <w:pPr>
        <w:ind w:left="-27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5">
    <w:nsid w:val="12516637"/>
    <w:multiLevelType w:val="multilevel"/>
    <w:tmpl w:val="DE54C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18936651"/>
    <w:multiLevelType w:val="hybridMultilevel"/>
    <w:tmpl w:val="8DC89D9C"/>
    <w:lvl w:ilvl="0" w:tplc="F6E2E2C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7A7155"/>
    <w:multiLevelType w:val="hybridMultilevel"/>
    <w:tmpl w:val="F01E5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1173AB"/>
    <w:multiLevelType w:val="multilevel"/>
    <w:tmpl w:val="0046B90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9">
    <w:nsid w:val="24A7493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272612B4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283A7985"/>
    <w:multiLevelType w:val="hybridMultilevel"/>
    <w:tmpl w:val="72AEF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205F1B"/>
    <w:multiLevelType w:val="hybridMultilevel"/>
    <w:tmpl w:val="C792C3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D15F62"/>
    <w:multiLevelType w:val="hybridMultilevel"/>
    <w:tmpl w:val="0ECE6E2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9884C28"/>
    <w:multiLevelType w:val="hybridMultilevel"/>
    <w:tmpl w:val="E380319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2D29B2"/>
    <w:multiLevelType w:val="hybridMultilevel"/>
    <w:tmpl w:val="EB04A3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E3C3B98"/>
    <w:multiLevelType w:val="hybridMultilevel"/>
    <w:tmpl w:val="F3C09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A20414"/>
    <w:multiLevelType w:val="hybridMultilevel"/>
    <w:tmpl w:val="47FAB40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3ED1173C"/>
    <w:multiLevelType w:val="hybridMultilevel"/>
    <w:tmpl w:val="05A604F8"/>
    <w:lvl w:ilvl="0" w:tplc="F5321B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981A9A"/>
    <w:multiLevelType w:val="hybridMultilevel"/>
    <w:tmpl w:val="9E2801A2"/>
    <w:lvl w:ilvl="0" w:tplc="14F2F3D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>
    <w:nsid w:val="43B778F5"/>
    <w:multiLevelType w:val="hybridMultilevel"/>
    <w:tmpl w:val="2C16B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E4561C"/>
    <w:multiLevelType w:val="hybridMultilevel"/>
    <w:tmpl w:val="2F32D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3C2C31"/>
    <w:multiLevelType w:val="hybridMultilevel"/>
    <w:tmpl w:val="FAC292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1429D8"/>
    <w:multiLevelType w:val="hybridMultilevel"/>
    <w:tmpl w:val="18F833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90748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>
    <w:nsid w:val="53C3252F"/>
    <w:multiLevelType w:val="hybridMultilevel"/>
    <w:tmpl w:val="1E12E7D4"/>
    <w:lvl w:ilvl="0" w:tplc="9D9293E4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6">
    <w:nsid w:val="56F54B81"/>
    <w:multiLevelType w:val="singleLevel"/>
    <w:tmpl w:val="16A0495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7">
    <w:nsid w:val="5C794BB4"/>
    <w:multiLevelType w:val="hybridMultilevel"/>
    <w:tmpl w:val="1246831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0AB54DC"/>
    <w:multiLevelType w:val="hybridMultilevel"/>
    <w:tmpl w:val="A126C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916CD"/>
    <w:multiLevelType w:val="hybridMultilevel"/>
    <w:tmpl w:val="4ECAEF1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234FA9"/>
    <w:multiLevelType w:val="hybridMultilevel"/>
    <w:tmpl w:val="A9E2F1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2"/>
  </w:num>
  <w:num w:numId="9">
    <w:abstractNumId w:val="16"/>
  </w:num>
  <w:num w:numId="10">
    <w:abstractNumId w:val="14"/>
  </w:num>
  <w:num w:numId="11">
    <w:abstractNumId w:val="36"/>
  </w:num>
  <w:num w:numId="12">
    <w:abstractNumId w:val="29"/>
  </w:num>
  <w:num w:numId="13">
    <w:abstractNumId w:val="15"/>
  </w:num>
  <w:num w:numId="14">
    <w:abstractNumId w:val="18"/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3"/>
  </w:num>
  <w:num w:numId="18">
    <w:abstractNumId w:val="25"/>
  </w:num>
  <w:num w:numId="19">
    <w:abstractNumId w:val="10"/>
  </w:num>
  <w:num w:numId="20">
    <w:abstractNumId w:val="37"/>
  </w:num>
  <w:num w:numId="21">
    <w:abstractNumId w:val="23"/>
  </w:num>
  <w:num w:numId="22">
    <w:abstractNumId w:val="11"/>
  </w:num>
  <w:num w:numId="23">
    <w:abstractNumId w:val="9"/>
  </w:num>
  <w:num w:numId="24">
    <w:abstractNumId w:val="28"/>
  </w:num>
  <w:num w:numId="25">
    <w:abstractNumId w:val="17"/>
  </w:num>
  <w:num w:numId="26">
    <w:abstractNumId w:val="31"/>
  </w:num>
  <w:num w:numId="27">
    <w:abstractNumId w:val="21"/>
  </w:num>
  <w:num w:numId="28">
    <w:abstractNumId w:val="26"/>
  </w:num>
  <w:num w:numId="29">
    <w:abstractNumId w:val="38"/>
  </w:num>
  <w:num w:numId="30">
    <w:abstractNumId w:val="35"/>
  </w:num>
  <w:num w:numId="31">
    <w:abstractNumId w:val="27"/>
  </w:num>
  <w:num w:numId="32">
    <w:abstractNumId w:val="24"/>
  </w:num>
  <w:num w:numId="33">
    <w:abstractNumId w:val="34"/>
  </w:num>
  <w:num w:numId="34">
    <w:abstractNumId w:val="20"/>
  </w:num>
  <w:num w:numId="35">
    <w:abstractNumId w:val="19"/>
  </w:num>
  <w:num w:numId="36">
    <w:abstractNumId w:val="39"/>
  </w:num>
  <w:num w:numId="37">
    <w:abstractNumId w:val="40"/>
  </w:num>
  <w:num w:numId="38">
    <w:abstractNumId w:val="33"/>
  </w:num>
  <w:num w:numId="39">
    <w:abstractNumId w:val="12"/>
  </w:num>
  <w:num w:numId="40">
    <w:abstractNumId w:val="7"/>
  </w:num>
  <w:num w:numId="41">
    <w:abstractNumId w:val="8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88B"/>
    <w:rsid w:val="00006AE7"/>
    <w:rsid w:val="0000799D"/>
    <w:rsid w:val="00021B9D"/>
    <w:rsid w:val="00030035"/>
    <w:rsid w:val="00044831"/>
    <w:rsid w:val="0008105D"/>
    <w:rsid w:val="00094FE0"/>
    <w:rsid w:val="000A4C21"/>
    <w:rsid w:val="000A6A42"/>
    <w:rsid w:val="000C0189"/>
    <w:rsid w:val="000C7893"/>
    <w:rsid w:val="000D20C6"/>
    <w:rsid w:val="000F0853"/>
    <w:rsid w:val="000F7B76"/>
    <w:rsid w:val="00105FBF"/>
    <w:rsid w:val="001205FD"/>
    <w:rsid w:val="00131D08"/>
    <w:rsid w:val="001341E2"/>
    <w:rsid w:val="001403C5"/>
    <w:rsid w:val="00156364"/>
    <w:rsid w:val="001644E8"/>
    <w:rsid w:val="00170698"/>
    <w:rsid w:val="00182893"/>
    <w:rsid w:val="001A2C3C"/>
    <w:rsid w:val="001C4F9F"/>
    <w:rsid w:val="001D25F0"/>
    <w:rsid w:val="001D7E91"/>
    <w:rsid w:val="001E2031"/>
    <w:rsid w:val="001E545D"/>
    <w:rsid w:val="00222910"/>
    <w:rsid w:val="002236CD"/>
    <w:rsid w:val="00231208"/>
    <w:rsid w:val="00231FC1"/>
    <w:rsid w:val="00232836"/>
    <w:rsid w:val="0023687C"/>
    <w:rsid w:val="00236F5F"/>
    <w:rsid w:val="00256033"/>
    <w:rsid w:val="002629E7"/>
    <w:rsid w:val="00275AA1"/>
    <w:rsid w:val="00277F06"/>
    <w:rsid w:val="002A0D03"/>
    <w:rsid w:val="002A2321"/>
    <w:rsid w:val="002A74C7"/>
    <w:rsid w:val="002B19D0"/>
    <w:rsid w:val="002D0328"/>
    <w:rsid w:val="002F5019"/>
    <w:rsid w:val="0033557B"/>
    <w:rsid w:val="00341B20"/>
    <w:rsid w:val="003532BF"/>
    <w:rsid w:val="00390C36"/>
    <w:rsid w:val="00394626"/>
    <w:rsid w:val="003A109F"/>
    <w:rsid w:val="003B61E7"/>
    <w:rsid w:val="003C40D2"/>
    <w:rsid w:val="003C7451"/>
    <w:rsid w:val="003C76C6"/>
    <w:rsid w:val="003E4111"/>
    <w:rsid w:val="003F0C27"/>
    <w:rsid w:val="00441762"/>
    <w:rsid w:val="00454DDE"/>
    <w:rsid w:val="00460326"/>
    <w:rsid w:val="00492C01"/>
    <w:rsid w:val="00492D42"/>
    <w:rsid w:val="00494B98"/>
    <w:rsid w:val="004B6B32"/>
    <w:rsid w:val="004C2F5C"/>
    <w:rsid w:val="004C53F3"/>
    <w:rsid w:val="004D568B"/>
    <w:rsid w:val="004D6F28"/>
    <w:rsid w:val="004E39ED"/>
    <w:rsid w:val="004F2F89"/>
    <w:rsid w:val="00500DEA"/>
    <w:rsid w:val="005068DF"/>
    <w:rsid w:val="00521F62"/>
    <w:rsid w:val="00525AD0"/>
    <w:rsid w:val="00536BF1"/>
    <w:rsid w:val="005459E9"/>
    <w:rsid w:val="00553F6A"/>
    <w:rsid w:val="00561C83"/>
    <w:rsid w:val="00565645"/>
    <w:rsid w:val="00582ED3"/>
    <w:rsid w:val="005B4ECD"/>
    <w:rsid w:val="005D4903"/>
    <w:rsid w:val="005E35AA"/>
    <w:rsid w:val="005E4008"/>
    <w:rsid w:val="00624F83"/>
    <w:rsid w:val="00640FF3"/>
    <w:rsid w:val="0064504E"/>
    <w:rsid w:val="00674E7B"/>
    <w:rsid w:val="00694914"/>
    <w:rsid w:val="006A7081"/>
    <w:rsid w:val="006B031A"/>
    <w:rsid w:val="006B3D5A"/>
    <w:rsid w:val="006C6FB2"/>
    <w:rsid w:val="006F3016"/>
    <w:rsid w:val="006F3A8F"/>
    <w:rsid w:val="007027FA"/>
    <w:rsid w:val="007221A9"/>
    <w:rsid w:val="00727CAD"/>
    <w:rsid w:val="007402B9"/>
    <w:rsid w:val="00770277"/>
    <w:rsid w:val="0078292A"/>
    <w:rsid w:val="007B138B"/>
    <w:rsid w:val="007B1517"/>
    <w:rsid w:val="007C2B9E"/>
    <w:rsid w:val="007D309E"/>
    <w:rsid w:val="007F1F70"/>
    <w:rsid w:val="0082705F"/>
    <w:rsid w:val="00850675"/>
    <w:rsid w:val="00885AFE"/>
    <w:rsid w:val="0088671B"/>
    <w:rsid w:val="0089149E"/>
    <w:rsid w:val="008A148E"/>
    <w:rsid w:val="008B3BD0"/>
    <w:rsid w:val="008C080C"/>
    <w:rsid w:val="008C616B"/>
    <w:rsid w:val="008F1D42"/>
    <w:rsid w:val="008F302F"/>
    <w:rsid w:val="008F798B"/>
    <w:rsid w:val="009021E5"/>
    <w:rsid w:val="00910756"/>
    <w:rsid w:val="00965405"/>
    <w:rsid w:val="00992DE2"/>
    <w:rsid w:val="009975E4"/>
    <w:rsid w:val="009A007E"/>
    <w:rsid w:val="009C1389"/>
    <w:rsid w:val="009D288B"/>
    <w:rsid w:val="009D6BD0"/>
    <w:rsid w:val="009E6837"/>
    <w:rsid w:val="00A121E0"/>
    <w:rsid w:val="00A208E6"/>
    <w:rsid w:val="00A3401C"/>
    <w:rsid w:val="00A40676"/>
    <w:rsid w:val="00A52F3D"/>
    <w:rsid w:val="00A54179"/>
    <w:rsid w:val="00A62719"/>
    <w:rsid w:val="00A83F79"/>
    <w:rsid w:val="00A9446C"/>
    <w:rsid w:val="00AB1CEC"/>
    <w:rsid w:val="00AD3A4C"/>
    <w:rsid w:val="00AD7D52"/>
    <w:rsid w:val="00AE28F3"/>
    <w:rsid w:val="00B2580C"/>
    <w:rsid w:val="00B4721F"/>
    <w:rsid w:val="00B7503E"/>
    <w:rsid w:val="00B93486"/>
    <w:rsid w:val="00BE4186"/>
    <w:rsid w:val="00BE4F82"/>
    <w:rsid w:val="00C11975"/>
    <w:rsid w:val="00C30C45"/>
    <w:rsid w:val="00C44C07"/>
    <w:rsid w:val="00C600E3"/>
    <w:rsid w:val="00C7057E"/>
    <w:rsid w:val="00C8345F"/>
    <w:rsid w:val="00CB25AA"/>
    <w:rsid w:val="00CB2712"/>
    <w:rsid w:val="00CC1084"/>
    <w:rsid w:val="00D173CD"/>
    <w:rsid w:val="00D24754"/>
    <w:rsid w:val="00D27A65"/>
    <w:rsid w:val="00D3553C"/>
    <w:rsid w:val="00D553C1"/>
    <w:rsid w:val="00DA11D4"/>
    <w:rsid w:val="00DA37CE"/>
    <w:rsid w:val="00DC191E"/>
    <w:rsid w:val="00DC6EC2"/>
    <w:rsid w:val="00DC75EE"/>
    <w:rsid w:val="00DD1C15"/>
    <w:rsid w:val="00DE133A"/>
    <w:rsid w:val="00DF3078"/>
    <w:rsid w:val="00E07827"/>
    <w:rsid w:val="00E11A4B"/>
    <w:rsid w:val="00E61C79"/>
    <w:rsid w:val="00E703AD"/>
    <w:rsid w:val="00E820B6"/>
    <w:rsid w:val="00E9026E"/>
    <w:rsid w:val="00EB6F07"/>
    <w:rsid w:val="00EC03D4"/>
    <w:rsid w:val="00EC1D07"/>
    <w:rsid w:val="00ED26AE"/>
    <w:rsid w:val="00ED3309"/>
    <w:rsid w:val="00EE4C16"/>
    <w:rsid w:val="00EF1147"/>
    <w:rsid w:val="00F04552"/>
    <w:rsid w:val="00F05135"/>
    <w:rsid w:val="00F07182"/>
    <w:rsid w:val="00F6475A"/>
    <w:rsid w:val="00F7070F"/>
    <w:rsid w:val="00F749C7"/>
    <w:rsid w:val="00F755DE"/>
    <w:rsid w:val="00F93289"/>
    <w:rsid w:val="00FB5687"/>
    <w:rsid w:val="00FE18C1"/>
    <w:rsid w:val="00FF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28"/>
    <w:pPr>
      <w:suppressAutoHyphens/>
    </w:pPr>
    <w:rPr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030035"/>
    <w:pPr>
      <w:keepNext/>
      <w:tabs>
        <w:tab w:val="num" w:pos="2880"/>
      </w:tabs>
      <w:ind w:left="2880" w:hanging="360"/>
      <w:jc w:val="center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4D6F28"/>
    <w:rPr>
      <w:rFonts w:ascii="Symbol" w:hAnsi="Symbol" w:cs="OpenSymbol"/>
    </w:rPr>
  </w:style>
  <w:style w:type="character" w:customStyle="1" w:styleId="WW8Num4z0">
    <w:name w:val="WW8Num4z0"/>
    <w:rsid w:val="004D6F28"/>
    <w:rPr>
      <w:rFonts w:ascii="Symbol" w:hAnsi="Symbol" w:cs="OpenSymbol"/>
    </w:rPr>
  </w:style>
  <w:style w:type="character" w:customStyle="1" w:styleId="WW8Num4z1">
    <w:name w:val="WW8Num4z1"/>
    <w:rsid w:val="004D6F28"/>
    <w:rPr>
      <w:rFonts w:ascii="OpenSymbol" w:hAnsi="OpenSymbol" w:cs="OpenSymbol"/>
    </w:rPr>
  </w:style>
  <w:style w:type="character" w:customStyle="1" w:styleId="WW8Num6z0">
    <w:name w:val="WW8Num6z0"/>
    <w:rsid w:val="004D6F28"/>
    <w:rPr>
      <w:rFonts w:ascii="Symbol" w:hAnsi="Symbol" w:cs="OpenSymbol"/>
    </w:rPr>
  </w:style>
  <w:style w:type="character" w:customStyle="1" w:styleId="2">
    <w:name w:val="Основной шрифт абзаца2"/>
    <w:rsid w:val="004D6F28"/>
  </w:style>
  <w:style w:type="character" w:customStyle="1" w:styleId="WW8Num8z0">
    <w:name w:val="WW8Num8z0"/>
    <w:rsid w:val="004D6F28"/>
    <w:rPr>
      <w:rFonts w:ascii="Symbol" w:hAnsi="Symbol" w:cs="OpenSymbol"/>
    </w:rPr>
  </w:style>
  <w:style w:type="character" w:customStyle="1" w:styleId="WW8Num9z0">
    <w:name w:val="WW8Num9z0"/>
    <w:rsid w:val="004D6F28"/>
    <w:rPr>
      <w:rFonts w:ascii="Symbol" w:hAnsi="Symbol" w:cs="OpenSymbol"/>
    </w:rPr>
  </w:style>
  <w:style w:type="character" w:customStyle="1" w:styleId="WW8Num9z1">
    <w:name w:val="WW8Num9z1"/>
    <w:rsid w:val="004D6F28"/>
    <w:rPr>
      <w:rFonts w:ascii="OpenSymbol" w:hAnsi="OpenSymbol" w:cs="OpenSymbol"/>
    </w:rPr>
  </w:style>
  <w:style w:type="character" w:customStyle="1" w:styleId="WW8Num11z0">
    <w:name w:val="WW8Num11z0"/>
    <w:rsid w:val="004D6F28"/>
    <w:rPr>
      <w:rFonts w:ascii="Symbol" w:hAnsi="Symbol" w:cs="OpenSymbol"/>
    </w:rPr>
  </w:style>
  <w:style w:type="character" w:customStyle="1" w:styleId="1">
    <w:name w:val="Основной шрифт абзаца1"/>
    <w:rsid w:val="004D6F28"/>
  </w:style>
  <w:style w:type="character" w:customStyle="1" w:styleId="a3">
    <w:name w:val="Маркеры списка"/>
    <w:rsid w:val="004D6F28"/>
    <w:rPr>
      <w:rFonts w:ascii="OpenSymbol" w:eastAsia="OpenSymbol" w:hAnsi="OpenSymbol" w:cs="OpenSymbol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4D6F2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styleId="a4">
    <w:name w:val="Hyperlink"/>
    <w:rsid w:val="004D6F28"/>
    <w:rPr>
      <w:color w:val="000080"/>
      <w:u w:val="single"/>
    </w:rPr>
  </w:style>
  <w:style w:type="character" w:customStyle="1" w:styleId="a5">
    <w:name w:val="Символ нумерации"/>
    <w:rsid w:val="004D6F28"/>
  </w:style>
  <w:style w:type="character" w:styleId="a6">
    <w:name w:val="Strong"/>
    <w:qFormat/>
    <w:rsid w:val="004D6F28"/>
    <w:rPr>
      <w:b/>
      <w:bCs/>
    </w:rPr>
  </w:style>
  <w:style w:type="character" w:styleId="a7">
    <w:name w:val="Emphasis"/>
    <w:qFormat/>
    <w:rsid w:val="004D6F28"/>
    <w:rPr>
      <w:i/>
      <w:iCs/>
    </w:rPr>
  </w:style>
  <w:style w:type="character" w:customStyle="1" w:styleId="a8">
    <w:name w:val="Текст выноски Знак"/>
    <w:rsid w:val="004D6F2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D6F28"/>
    <w:rPr>
      <w:rFonts w:cs="Courier New"/>
    </w:rPr>
  </w:style>
  <w:style w:type="paragraph" w:customStyle="1" w:styleId="a9">
    <w:name w:val="Заголовок"/>
    <w:basedOn w:val="a"/>
    <w:next w:val="aa"/>
    <w:rsid w:val="004D6F2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rsid w:val="004D6F28"/>
    <w:pPr>
      <w:spacing w:after="120"/>
    </w:pPr>
  </w:style>
  <w:style w:type="paragraph" w:styleId="ab">
    <w:name w:val="List"/>
    <w:basedOn w:val="aa"/>
    <w:rsid w:val="004D6F28"/>
    <w:rPr>
      <w:rFonts w:cs="Mangal"/>
    </w:rPr>
  </w:style>
  <w:style w:type="paragraph" w:customStyle="1" w:styleId="20">
    <w:name w:val="Название2"/>
    <w:basedOn w:val="a"/>
    <w:rsid w:val="004D6F28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4D6F28"/>
    <w:pPr>
      <w:suppressLineNumbers/>
    </w:pPr>
    <w:rPr>
      <w:rFonts w:cs="Mangal"/>
    </w:rPr>
  </w:style>
  <w:style w:type="paragraph" w:customStyle="1" w:styleId="10">
    <w:name w:val="Название1"/>
    <w:basedOn w:val="a"/>
    <w:rsid w:val="004D6F2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4D6F28"/>
    <w:pPr>
      <w:suppressLineNumbers/>
    </w:pPr>
    <w:rPr>
      <w:rFonts w:cs="Mangal"/>
    </w:rPr>
  </w:style>
  <w:style w:type="paragraph" w:customStyle="1" w:styleId="ac">
    <w:name w:val="Содержимое таблицы"/>
    <w:basedOn w:val="a"/>
    <w:rsid w:val="004D6F28"/>
    <w:pPr>
      <w:suppressLineNumbers/>
    </w:pPr>
  </w:style>
  <w:style w:type="paragraph" w:customStyle="1" w:styleId="ad">
    <w:name w:val="Заголовок таблицы"/>
    <w:basedOn w:val="ac"/>
    <w:rsid w:val="004D6F28"/>
    <w:pPr>
      <w:jc w:val="center"/>
    </w:pPr>
    <w:rPr>
      <w:b/>
      <w:bCs/>
    </w:rPr>
  </w:style>
  <w:style w:type="paragraph" w:customStyle="1" w:styleId="Default">
    <w:name w:val="Default"/>
    <w:basedOn w:val="a"/>
    <w:rsid w:val="004D6F28"/>
    <w:pPr>
      <w:autoSpaceDE w:val="0"/>
    </w:pPr>
    <w:rPr>
      <w:color w:val="000000"/>
    </w:rPr>
  </w:style>
  <w:style w:type="paragraph" w:styleId="ae">
    <w:name w:val="Balloon Text"/>
    <w:basedOn w:val="a"/>
    <w:rsid w:val="004D6F28"/>
    <w:rPr>
      <w:rFonts w:ascii="Tahoma" w:hAnsi="Tahoma" w:cs="Tahoma"/>
      <w:sz w:val="16"/>
      <w:szCs w:val="16"/>
    </w:rPr>
  </w:style>
  <w:style w:type="paragraph" w:customStyle="1" w:styleId="12">
    <w:name w:val="Обычный (веб)1"/>
    <w:basedOn w:val="a"/>
    <w:rsid w:val="004D6F28"/>
    <w:pPr>
      <w:suppressAutoHyphens w:val="0"/>
      <w:spacing w:before="28" w:after="28"/>
    </w:pPr>
  </w:style>
  <w:style w:type="paragraph" w:customStyle="1" w:styleId="13">
    <w:name w:val="Абзац списка1"/>
    <w:basedOn w:val="a"/>
    <w:rsid w:val="004D6F28"/>
    <w:pPr>
      <w:ind w:left="720"/>
    </w:pPr>
  </w:style>
  <w:style w:type="paragraph" w:customStyle="1" w:styleId="14">
    <w:name w:val="Без интервала1"/>
    <w:rsid w:val="004D6F28"/>
    <w:pPr>
      <w:suppressAutoHyphens/>
      <w:spacing w:line="100" w:lineRule="atLeast"/>
    </w:pPr>
    <w:rPr>
      <w:rFonts w:eastAsia="SimSun" w:cs="Mangal"/>
      <w:sz w:val="24"/>
      <w:szCs w:val="24"/>
      <w:lang w:eastAsia="hi-IN" w:bidi="hi-IN"/>
    </w:rPr>
  </w:style>
  <w:style w:type="paragraph" w:styleId="af">
    <w:name w:val="header"/>
    <w:basedOn w:val="a"/>
    <w:link w:val="af0"/>
    <w:uiPriority w:val="99"/>
    <w:semiHidden/>
    <w:unhideWhenUsed/>
    <w:rsid w:val="005B4EC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B4ECD"/>
    <w:rPr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5B4EC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B4ECD"/>
    <w:rPr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030035"/>
    <w:rPr>
      <w:sz w:val="28"/>
      <w:lang w:eastAsia="ar-SA"/>
    </w:rPr>
  </w:style>
  <w:style w:type="paragraph" w:styleId="af3">
    <w:name w:val="Normal (Web)"/>
    <w:basedOn w:val="a"/>
    <w:uiPriority w:val="99"/>
    <w:rsid w:val="0003003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tandard">
    <w:name w:val="Standard"/>
    <w:rsid w:val="001E545D"/>
    <w:pPr>
      <w:widowControl w:val="0"/>
      <w:suppressAutoHyphens/>
      <w:autoSpaceDN w:val="0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  <w:style w:type="paragraph" w:styleId="af4">
    <w:name w:val="List Paragraph"/>
    <w:aliases w:val="ITL List Paragraph"/>
    <w:basedOn w:val="a"/>
    <w:link w:val="af5"/>
    <w:uiPriority w:val="99"/>
    <w:qFormat/>
    <w:rsid w:val="00CB25A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3">
    <w:name w:val="c3"/>
    <w:basedOn w:val="a0"/>
    <w:rsid w:val="00044831"/>
  </w:style>
  <w:style w:type="paragraph" w:customStyle="1" w:styleId="c7">
    <w:name w:val="c7"/>
    <w:basedOn w:val="a"/>
    <w:rsid w:val="000448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8">
    <w:name w:val="c8"/>
    <w:basedOn w:val="a0"/>
    <w:rsid w:val="00044831"/>
  </w:style>
  <w:style w:type="paragraph" w:customStyle="1" w:styleId="c10c12">
    <w:name w:val="c10 c12"/>
    <w:basedOn w:val="a"/>
    <w:rsid w:val="0004483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c10">
    <w:name w:val="c9 c10"/>
    <w:basedOn w:val="a"/>
    <w:rsid w:val="00044831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uiPriority w:val="59"/>
    <w:rsid w:val="00D247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Абзац списка Знак"/>
    <w:aliases w:val="ITL List Paragraph Знак"/>
    <w:link w:val="af4"/>
    <w:uiPriority w:val="99"/>
    <w:locked/>
    <w:rsid w:val="00105FBF"/>
    <w:rPr>
      <w:rFonts w:ascii="Calibri" w:hAnsi="Calibri"/>
      <w:sz w:val="22"/>
      <w:szCs w:val="22"/>
    </w:rPr>
  </w:style>
  <w:style w:type="paragraph" w:styleId="af7">
    <w:name w:val="Body Text Indent"/>
    <w:basedOn w:val="a"/>
    <w:link w:val="af8"/>
    <w:uiPriority w:val="99"/>
    <w:unhideWhenUsed/>
    <w:rsid w:val="00DC6EC2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DC6EC2"/>
    <w:rPr>
      <w:sz w:val="24"/>
      <w:szCs w:val="24"/>
      <w:lang w:eastAsia="ar-SA"/>
    </w:rPr>
  </w:style>
  <w:style w:type="paragraph" w:customStyle="1" w:styleId="5">
    <w:name w:val="стиль5"/>
    <w:basedOn w:val="a"/>
    <w:rsid w:val="00727CAD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c1">
    <w:name w:val="c1"/>
    <w:basedOn w:val="a"/>
    <w:rsid w:val="0078292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4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4070</Words>
  <Characters>23203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создания условий для оптимального уровня адаптированности вновь поступивших в гимназию воспитанников</vt:lpstr>
    </vt:vector>
  </TitlesOfParts>
  <Company/>
  <LinksUpToDate>false</LinksUpToDate>
  <CharactersWithSpaces>27219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Здоровье</dc:title>
  <dc:subject/>
  <dc:creator>Евсеева Н.В.</dc:creator>
  <cp:keywords/>
  <dc:description/>
  <cp:lastModifiedBy>Я</cp:lastModifiedBy>
  <cp:revision>8</cp:revision>
  <cp:lastPrinted>2014-01-31T11:15:00Z</cp:lastPrinted>
  <dcterms:created xsi:type="dcterms:W3CDTF">2014-01-31T11:39:00Z</dcterms:created>
  <dcterms:modified xsi:type="dcterms:W3CDTF">2022-03-25T09:33:00Z</dcterms:modified>
</cp:coreProperties>
</file>